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6D7B" w:rsidRDefault="00663CFD" w:rsidP="00C527B6">
      <w:pPr>
        <w:spacing w:line="360" w:lineRule="auto"/>
        <w:ind w:firstLineChars="200" w:firstLine="600"/>
        <w:jc w:val="center"/>
        <w:rPr>
          <w:rFonts w:ascii="黑体" w:eastAsia="黑体" w:hAnsi="黑体"/>
          <w:color w:val="000000"/>
          <w:kern w:val="0"/>
          <w:sz w:val="30"/>
          <w:szCs w:val="30"/>
        </w:rPr>
      </w:pPr>
      <w:r>
        <w:rPr>
          <w:rFonts w:ascii="黑体" w:eastAsia="黑体" w:hAnsi="黑体" w:cs="黑体" w:hint="eastAsia"/>
          <w:color w:val="000000"/>
          <w:kern w:val="0"/>
          <w:sz w:val="30"/>
          <w:szCs w:val="30"/>
        </w:rPr>
        <w:t>某</w:t>
      </w:r>
      <w:r w:rsidR="009E6D7B">
        <w:rPr>
          <w:rFonts w:ascii="黑体" w:eastAsia="黑体" w:hAnsi="黑体" w:cs="黑体" w:hint="eastAsia"/>
          <w:color w:val="000000"/>
          <w:kern w:val="0"/>
          <w:sz w:val="30"/>
          <w:szCs w:val="30"/>
        </w:rPr>
        <w:t>大学二级学院本科教学工作审核评估范围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8"/>
        <w:gridCol w:w="720"/>
        <w:gridCol w:w="2340"/>
        <w:gridCol w:w="1980"/>
        <w:gridCol w:w="3073"/>
      </w:tblGrid>
      <w:tr w:rsidR="009E6D7B" w:rsidRPr="00D33910">
        <w:trPr>
          <w:cantSplit/>
          <w:trHeight w:val="820"/>
          <w:jc w:val="center"/>
        </w:trPr>
        <w:tc>
          <w:tcPr>
            <w:tcW w:w="888" w:type="dxa"/>
            <w:vAlign w:val="center"/>
          </w:tcPr>
          <w:p w:rsidR="009E6D7B" w:rsidRPr="00D33910" w:rsidRDefault="009E6D7B" w:rsidP="00E12C41">
            <w:pPr>
              <w:spacing w:line="220" w:lineRule="exact"/>
              <w:jc w:val="center"/>
              <w:rPr>
                <w:rFonts w:ascii="黑体" w:eastAsia="黑体" w:hAnsi="黑体"/>
              </w:rPr>
            </w:pPr>
            <w:r w:rsidRPr="00D33910">
              <w:rPr>
                <w:rFonts w:ascii="黑体" w:eastAsia="黑体" w:hAnsi="黑体" w:cs="黑体" w:hint="eastAsia"/>
              </w:rPr>
              <w:t>审核</w:t>
            </w:r>
          </w:p>
          <w:p w:rsidR="009E6D7B" w:rsidRPr="00D33910" w:rsidRDefault="009E6D7B" w:rsidP="00E12C41">
            <w:pPr>
              <w:spacing w:line="220" w:lineRule="exact"/>
              <w:jc w:val="center"/>
              <w:rPr>
                <w:rFonts w:ascii="黑体" w:eastAsia="黑体" w:hAnsi="黑体"/>
              </w:rPr>
            </w:pPr>
            <w:r w:rsidRPr="00D33910">
              <w:rPr>
                <w:rFonts w:ascii="黑体" w:eastAsia="黑体" w:hAnsi="黑体" w:cs="黑体" w:hint="eastAsia"/>
              </w:rPr>
              <w:t>项目</w:t>
            </w:r>
          </w:p>
        </w:tc>
        <w:tc>
          <w:tcPr>
            <w:tcW w:w="720" w:type="dxa"/>
            <w:vAlign w:val="center"/>
          </w:tcPr>
          <w:p w:rsidR="009E6D7B" w:rsidRPr="00D33910" w:rsidRDefault="009E6D7B" w:rsidP="00E12C41">
            <w:pPr>
              <w:spacing w:line="220" w:lineRule="exact"/>
              <w:jc w:val="center"/>
              <w:rPr>
                <w:rFonts w:ascii="黑体" w:eastAsia="黑体" w:hAnsi="黑体"/>
              </w:rPr>
            </w:pPr>
            <w:r w:rsidRPr="00D33910">
              <w:rPr>
                <w:rFonts w:ascii="黑体" w:eastAsia="黑体" w:hAnsi="黑体" w:cs="黑体" w:hint="eastAsia"/>
              </w:rPr>
              <w:t>审核</w:t>
            </w:r>
          </w:p>
          <w:p w:rsidR="009E6D7B" w:rsidRPr="00D33910" w:rsidRDefault="009E6D7B" w:rsidP="00E12C41">
            <w:pPr>
              <w:spacing w:line="220" w:lineRule="exact"/>
              <w:jc w:val="center"/>
              <w:rPr>
                <w:rFonts w:ascii="黑体" w:eastAsia="黑体" w:hAnsi="黑体"/>
              </w:rPr>
            </w:pPr>
            <w:r w:rsidRPr="00D33910">
              <w:rPr>
                <w:rFonts w:ascii="黑体" w:eastAsia="黑体" w:hAnsi="黑体" w:cs="黑体" w:hint="eastAsia"/>
              </w:rPr>
              <w:t>要素</w:t>
            </w:r>
          </w:p>
        </w:tc>
        <w:tc>
          <w:tcPr>
            <w:tcW w:w="2340" w:type="dxa"/>
            <w:vAlign w:val="center"/>
          </w:tcPr>
          <w:p w:rsidR="009E6D7B" w:rsidRPr="00D33910" w:rsidRDefault="009E6D7B" w:rsidP="00E12C41">
            <w:pPr>
              <w:spacing w:line="220" w:lineRule="exact"/>
              <w:jc w:val="center"/>
              <w:rPr>
                <w:rFonts w:ascii="黑体" w:eastAsia="黑体" w:hAnsi="黑体"/>
              </w:rPr>
            </w:pPr>
            <w:r w:rsidRPr="00D33910">
              <w:rPr>
                <w:rFonts w:ascii="黑体" w:eastAsia="黑体" w:hAnsi="黑体" w:cs="黑体" w:hint="eastAsia"/>
              </w:rPr>
              <w:t>审核要点</w:t>
            </w:r>
          </w:p>
        </w:tc>
        <w:tc>
          <w:tcPr>
            <w:tcW w:w="1980" w:type="dxa"/>
            <w:vAlign w:val="center"/>
          </w:tcPr>
          <w:p w:rsidR="009E6D7B" w:rsidRPr="00D33910" w:rsidRDefault="009E6D7B" w:rsidP="00E12C41">
            <w:pPr>
              <w:spacing w:line="220" w:lineRule="exact"/>
              <w:jc w:val="center"/>
              <w:rPr>
                <w:rFonts w:ascii="黑体" w:eastAsia="黑体" w:hAnsi="黑体"/>
              </w:rPr>
            </w:pPr>
            <w:r w:rsidRPr="00D33910">
              <w:rPr>
                <w:rFonts w:ascii="黑体" w:eastAsia="黑体" w:hAnsi="黑体" w:cs="黑体" w:hint="eastAsia"/>
              </w:rPr>
              <w:t>基本数据</w:t>
            </w:r>
          </w:p>
        </w:tc>
        <w:tc>
          <w:tcPr>
            <w:tcW w:w="3073" w:type="dxa"/>
            <w:vAlign w:val="center"/>
          </w:tcPr>
          <w:p w:rsidR="009E6D7B" w:rsidRPr="00D33910" w:rsidRDefault="009E6D7B" w:rsidP="00E12C41">
            <w:pPr>
              <w:spacing w:line="220" w:lineRule="exact"/>
              <w:jc w:val="center"/>
              <w:rPr>
                <w:rFonts w:ascii="黑体" w:eastAsia="黑体" w:hAnsi="黑体"/>
              </w:rPr>
            </w:pPr>
            <w:r w:rsidRPr="00D33910">
              <w:rPr>
                <w:rFonts w:ascii="黑体" w:eastAsia="黑体" w:hAnsi="黑体" w:cs="黑体" w:hint="eastAsia"/>
              </w:rPr>
              <w:t>支撑材料</w:t>
            </w:r>
          </w:p>
        </w:tc>
      </w:tr>
      <w:tr w:rsidR="009E6D7B" w:rsidRPr="00D33910">
        <w:trPr>
          <w:cantSplit/>
          <w:trHeight w:val="926"/>
          <w:jc w:val="center"/>
        </w:trPr>
        <w:tc>
          <w:tcPr>
            <w:tcW w:w="888" w:type="dxa"/>
            <w:vMerge w:val="restart"/>
            <w:vAlign w:val="center"/>
          </w:tcPr>
          <w:p w:rsidR="009E6D7B" w:rsidRPr="00D33910" w:rsidRDefault="009E6D7B" w:rsidP="00D33910">
            <w:pPr>
              <w:pStyle w:val="a3"/>
              <w:spacing w:line="220" w:lineRule="exact"/>
              <w:jc w:val="left"/>
              <w:rPr>
                <w:rFonts w:ascii="仿宋_GB2312" w:eastAsia="仿宋_GB2312" w:hAnsi="宋体" w:cs="宋体"/>
              </w:rPr>
            </w:pPr>
            <w:r w:rsidRPr="00D33910">
              <w:rPr>
                <w:rFonts w:ascii="仿宋_GB2312" w:eastAsia="仿宋_GB2312" w:hAnsi="宋体" w:cs="宋体" w:hint="eastAsia"/>
              </w:rPr>
              <w:t>1.定位与目标</w:t>
            </w:r>
          </w:p>
        </w:tc>
        <w:tc>
          <w:tcPr>
            <w:tcW w:w="720" w:type="dxa"/>
            <w:vAlign w:val="center"/>
          </w:tcPr>
          <w:p w:rsidR="009E6D7B" w:rsidRPr="00D33910" w:rsidRDefault="009E6D7B" w:rsidP="00E12C41">
            <w:pPr>
              <w:spacing w:line="220" w:lineRule="exact"/>
              <w:rPr>
                <w:rFonts w:ascii="仿宋_GB2312" w:eastAsia="仿宋_GB2312" w:hAnsi="宋体" w:cs="宋体"/>
              </w:rPr>
            </w:pPr>
            <w:r w:rsidRPr="00D33910">
              <w:rPr>
                <w:rFonts w:ascii="仿宋_GB2312" w:eastAsia="仿宋_GB2312" w:hAnsi="宋体" w:cs="宋体" w:hint="eastAsia"/>
              </w:rPr>
              <w:t>1.1</w:t>
            </w:r>
          </w:p>
          <w:p w:rsidR="009E6D7B" w:rsidRPr="00D33910" w:rsidRDefault="009E6D7B" w:rsidP="00E12C41">
            <w:pPr>
              <w:spacing w:line="220" w:lineRule="exact"/>
              <w:rPr>
                <w:rFonts w:ascii="仿宋_GB2312" w:eastAsia="仿宋_GB2312" w:hAnsi="宋体" w:cs="宋体"/>
              </w:rPr>
            </w:pPr>
            <w:r w:rsidRPr="00D33910">
              <w:rPr>
                <w:rFonts w:ascii="仿宋_GB2312" w:eastAsia="仿宋_GB2312" w:hAnsi="宋体" w:cs="宋体" w:hint="eastAsia"/>
              </w:rPr>
              <w:t>办学</w:t>
            </w:r>
          </w:p>
          <w:p w:rsidR="009E6D7B" w:rsidRPr="00D33910" w:rsidRDefault="009E6D7B" w:rsidP="00E12C41">
            <w:pPr>
              <w:spacing w:line="220" w:lineRule="exact"/>
              <w:rPr>
                <w:rFonts w:ascii="仿宋_GB2312" w:eastAsia="仿宋_GB2312" w:hAnsi="宋体" w:cs="宋体"/>
              </w:rPr>
            </w:pPr>
            <w:r w:rsidRPr="00D33910">
              <w:rPr>
                <w:rFonts w:ascii="仿宋_GB2312" w:eastAsia="仿宋_GB2312" w:hAnsi="宋体" w:cs="宋体" w:hint="eastAsia"/>
              </w:rPr>
              <w:t>定位</w:t>
            </w:r>
          </w:p>
        </w:tc>
        <w:tc>
          <w:tcPr>
            <w:tcW w:w="2340" w:type="dxa"/>
            <w:vAlign w:val="center"/>
          </w:tcPr>
          <w:p w:rsidR="009E6D7B" w:rsidRPr="002910B4" w:rsidRDefault="009E6D7B" w:rsidP="00E12C41">
            <w:pPr>
              <w:spacing w:line="220" w:lineRule="exact"/>
              <w:rPr>
                <w:rFonts w:ascii="仿宋_GB2312" w:eastAsia="仿宋_GB2312" w:hAnsi="宋体" w:cs="宋体"/>
              </w:rPr>
            </w:pPr>
            <w:r w:rsidRPr="00D33910">
              <w:rPr>
                <w:rFonts w:ascii="仿宋_GB2312" w:eastAsia="仿宋_GB2312" w:hAnsi="宋体" w:cs="宋体" w:hint="eastAsia"/>
              </w:rPr>
              <w:t>学院落实和呼应学校总体办学定位的举措</w:t>
            </w:r>
          </w:p>
        </w:tc>
        <w:tc>
          <w:tcPr>
            <w:tcW w:w="1980" w:type="dxa"/>
            <w:vAlign w:val="center"/>
          </w:tcPr>
          <w:p w:rsidR="009E6D7B" w:rsidRPr="002910B4" w:rsidRDefault="009E6D7B" w:rsidP="00C527B6">
            <w:pPr>
              <w:spacing w:line="220" w:lineRule="exact"/>
              <w:ind w:firstLineChars="200" w:firstLine="420"/>
              <w:rPr>
                <w:rFonts w:ascii="仿宋_GB2312" w:eastAsia="仿宋_GB2312" w:hAnsi="宋体" w:cs="宋体"/>
              </w:rPr>
            </w:pPr>
          </w:p>
        </w:tc>
        <w:tc>
          <w:tcPr>
            <w:tcW w:w="3073" w:type="dxa"/>
            <w:vAlign w:val="center"/>
          </w:tcPr>
          <w:p w:rsidR="009E6D7B" w:rsidRPr="002910B4" w:rsidRDefault="009E6D7B" w:rsidP="00C527B6">
            <w:pPr>
              <w:pStyle w:val="a4"/>
              <w:spacing w:line="220" w:lineRule="exact"/>
              <w:ind w:leftChars="-50" w:left="73" w:hangingChars="85" w:hanging="178"/>
              <w:rPr>
                <w:rFonts w:ascii="仿宋_GB2312" w:eastAsia="仿宋_GB2312" w:hAnsi="宋体" w:cs="宋体"/>
                <w:sz w:val="21"/>
                <w:szCs w:val="21"/>
              </w:rPr>
            </w:pPr>
            <w:r w:rsidRPr="00D33910">
              <w:rPr>
                <w:rFonts w:ascii="仿宋_GB2312" w:eastAsia="仿宋_GB2312" w:hAnsi="宋体" w:cs="宋体" w:hint="eastAsia"/>
                <w:sz w:val="21"/>
                <w:szCs w:val="21"/>
              </w:rPr>
              <w:t>·人才培养定位、思路和效果等材料</w:t>
            </w:r>
          </w:p>
        </w:tc>
      </w:tr>
      <w:tr w:rsidR="009E6D7B" w:rsidRPr="00D33910">
        <w:trPr>
          <w:cantSplit/>
          <w:trHeight w:val="926"/>
          <w:jc w:val="center"/>
        </w:trPr>
        <w:tc>
          <w:tcPr>
            <w:tcW w:w="888" w:type="dxa"/>
            <w:vMerge/>
            <w:vAlign w:val="center"/>
          </w:tcPr>
          <w:p w:rsidR="009E6D7B" w:rsidRPr="002910B4" w:rsidRDefault="009E6D7B" w:rsidP="00E12C41">
            <w:pPr>
              <w:spacing w:line="220" w:lineRule="exact"/>
              <w:rPr>
                <w:rFonts w:ascii="仿宋_GB2312" w:eastAsia="仿宋_GB2312" w:hAnsi="宋体" w:cs="宋体"/>
              </w:rPr>
            </w:pPr>
          </w:p>
        </w:tc>
        <w:tc>
          <w:tcPr>
            <w:tcW w:w="720" w:type="dxa"/>
            <w:vAlign w:val="center"/>
          </w:tcPr>
          <w:p w:rsidR="009E6D7B" w:rsidRPr="002910B4" w:rsidRDefault="009E6D7B" w:rsidP="00E12C41">
            <w:pPr>
              <w:rPr>
                <w:rFonts w:ascii="仿宋_GB2312" w:eastAsia="仿宋_GB2312" w:hAnsi="宋体" w:cs="宋体"/>
              </w:rPr>
            </w:pPr>
            <w:r w:rsidRPr="00D33910">
              <w:rPr>
                <w:rFonts w:ascii="仿宋_GB2312" w:eastAsia="仿宋_GB2312" w:hAnsi="宋体" w:cs="宋体" w:hint="eastAsia"/>
              </w:rPr>
              <w:t>1.2</w:t>
            </w:r>
          </w:p>
          <w:p w:rsidR="009E6D7B" w:rsidRPr="002910B4" w:rsidRDefault="009E6D7B" w:rsidP="00E12C41">
            <w:pPr>
              <w:rPr>
                <w:rFonts w:ascii="仿宋_GB2312" w:eastAsia="仿宋_GB2312" w:hAnsi="宋体" w:cs="宋体"/>
              </w:rPr>
            </w:pPr>
            <w:r w:rsidRPr="00D33910">
              <w:rPr>
                <w:rFonts w:ascii="仿宋_GB2312" w:eastAsia="仿宋_GB2312" w:hAnsi="宋体" w:cs="宋体" w:hint="eastAsia"/>
              </w:rPr>
              <w:t>培养</w:t>
            </w:r>
          </w:p>
          <w:p w:rsidR="009E6D7B" w:rsidRPr="002910B4" w:rsidRDefault="009E6D7B" w:rsidP="00E12C41">
            <w:pPr>
              <w:rPr>
                <w:rFonts w:ascii="仿宋_GB2312" w:eastAsia="仿宋_GB2312" w:hAnsi="宋体" w:cs="宋体"/>
              </w:rPr>
            </w:pPr>
            <w:r w:rsidRPr="00D33910">
              <w:rPr>
                <w:rFonts w:ascii="仿宋_GB2312" w:eastAsia="仿宋_GB2312" w:hAnsi="宋体" w:cs="宋体" w:hint="eastAsia"/>
              </w:rPr>
              <w:t>目标</w:t>
            </w:r>
          </w:p>
        </w:tc>
        <w:tc>
          <w:tcPr>
            <w:tcW w:w="2340" w:type="dxa"/>
            <w:vAlign w:val="center"/>
          </w:tcPr>
          <w:p w:rsidR="009E6D7B" w:rsidRPr="002910B4" w:rsidRDefault="009E6D7B" w:rsidP="00E12C41">
            <w:pPr>
              <w:rPr>
                <w:rFonts w:ascii="仿宋_GB2312" w:eastAsia="仿宋_GB2312" w:hAnsi="宋体" w:cs="宋体"/>
              </w:rPr>
            </w:pPr>
            <w:r w:rsidRPr="00D33910">
              <w:rPr>
                <w:rFonts w:ascii="仿宋_GB2312" w:eastAsia="仿宋_GB2312" w:hAnsi="宋体" w:cs="宋体" w:hint="eastAsia"/>
              </w:rPr>
              <w:t>专业培养目标、标准及确定依据</w:t>
            </w:r>
          </w:p>
        </w:tc>
        <w:tc>
          <w:tcPr>
            <w:tcW w:w="1980" w:type="dxa"/>
            <w:vAlign w:val="center"/>
          </w:tcPr>
          <w:p w:rsidR="009E6D7B" w:rsidRPr="002910B4" w:rsidRDefault="009E6D7B" w:rsidP="00C527B6">
            <w:pPr>
              <w:spacing w:line="220" w:lineRule="exact"/>
              <w:ind w:leftChars="-51" w:left="-107" w:firstLineChars="200" w:firstLine="420"/>
              <w:rPr>
                <w:rFonts w:ascii="仿宋_GB2312" w:eastAsia="仿宋_GB2312" w:hAnsi="宋体" w:cs="宋体"/>
              </w:rPr>
            </w:pPr>
          </w:p>
        </w:tc>
        <w:tc>
          <w:tcPr>
            <w:tcW w:w="3073" w:type="dxa"/>
            <w:vAlign w:val="center"/>
          </w:tcPr>
          <w:p w:rsidR="009E6D7B" w:rsidRPr="002910B4" w:rsidRDefault="009E6D7B" w:rsidP="00C527B6">
            <w:pPr>
              <w:pStyle w:val="a4"/>
              <w:spacing w:line="220" w:lineRule="exact"/>
              <w:ind w:leftChars="-51" w:hangingChars="51" w:hanging="107"/>
              <w:rPr>
                <w:rFonts w:ascii="仿宋_GB2312" w:eastAsia="仿宋_GB2312" w:hAnsi="宋体" w:cs="宋体"/>
                <w:sz w:val="21"/>
                <w:szCs w:val="21"/>
              </w:rPr>
            </w:pPr>
            <w:r w:rsidRPr="00D33910">
              <w:rPr>
                <w:rFonts w:ascii="仿宋_GB2312" w:eastAsia="仿宋_GB2312" w:hAnsi="宋体" w:cs="宋体" w:hint="eastAsia"/>
                <w:sz w:val="21"/>
                <w:szCs w:val="21"/>
              </w:rPr>
              <w:t>·专业人才培养方案</w:t>
            </w:r>
          </w:p>
          <w:p w:rsidR="009E6D7B" w:rsidRPr="002910B4" w:rsidRDefault="009E6D7B" w:rsidP="00C527B6">
            <w:pPr>
              <w:pStyle w:val="a4"/>
              <w:spacing w:line="220" w:lineRule="exact"/>
              <w:ind w:leftChars="-51" w:hangingChars="51" w:hanging="107"/>
              <w:rPr>
                <w:rFonts w:ascii="仿宋_GB2312" w:eastAsia="仿宋_GB2312" w:hAnsi="宋体" w:cs="宋体"/>
                <w:sz w:val="21"/>
                <w:szCs w:val="21"/>
              </w:rPr>
            </w:pPr>
            <w:r w:rsidRPr="00D33910">
              <w:rPr>
                <w:rFonts w:ascii="仿宋_GB2312" w:eastAsia="仿宋_GB2312" w:hAnsi="宋体" w:cs="宋体" w:hint="eastAsia"/>
                <w:sz w:val="21"/>
                <w:szCs w:val="21"/>
              </w:rPr>
              <w:t>·人才培养方案制订调研论证材料</w:t>
            </w:r>
          </w:p>
          <w:p w:rsidR="009E6D7B" w:rsidRPr="002910B4" w:rsidRDefault="009E6D7B" w:rsidP="00C527B6">
            <w:pPr>
              <w:pStyle w:val="a4"/>
              <w:spacing w:line="220" w:lineRule="exact"/>
              <w:ind w:leftChars="-51" w:hangingChars="51" w:hanging="107"/>
              <w:rPr>
                <w:rFonts w:ascii="仿宋_GB2312" w:eastAsia="仿宋_GB2312" w:hAnsi="宋体" w:cs="宋体"/>
                <w:sz w:val="21"/>
                <w:szCs w:val="21"/>
              </w:rPr>
            </w:pPr>
            <w:r w:rsidRPr="00D33910">
              <w:rPr>
                <w:rFonts w:ascii="仿宋_GB2312" w:eastAsia="仿宋_GB2312" w:hAnsi="宋体" w:cs="宋体" w:hint="eastAsia"/>
                <w:sz w:val="21"/>
                <w:szCs w:val="21"/>
              </w:rPr>
              <w:t>·相关利益方及专家研讨会、专题会议记录</w:t>
            </w:r>
          </w:p>
        </w:tc>
      </w:tr>
      <w:tr w:rsidR="009E6D7B" w:rsidRPr="00D33910">
        <w:trPr>
          <w:cantSplit/>
          <w:trHeight w:val="926"/>
          <w:jc w:val="center"/>
        </w:trPr>
        <w:tc>
          <w:tcPr>
            <w:tcW w:w="888" w:type="dxa"/>
            <w:vMerge/>
            <w:vAlign w:val="center"/>
          </w:tcPr>
          <w:p w:rsidR="009E6D7B" w:rsidRPr="002910B4" w:rsidRDefault="009E6D7B" w:rsidP="00E12C41">
            <w:pPr>
              <w:spacing w:line="220" w:lineRule="exact"/>
              <w:rPr>
                <w:rFonts w:ascii="仿宋_GB2312" w:eastAsia="仿宋_GB2312" w:hAnsi="宋体" w:cs="宋体"/>
              </w:rPr>
            </w:pPr>
          </w:p>
        </w:tc>
        <w:tc>
          <w:tcPr>
            <w:tcW w:w="720" w:type="dxa"/>
            <w:vAlign w:val="center"/>
          </w:tcPr>
          <w:p w:rsidR="009E6D7B" w:rsidRPr="002910B4" w:rsidRDefault="009E6D7B" w:rsidP="00E12C41">
            <w:pPr>
              <w:rPr>
                <w:rFonts w:ascii="仿宋_GB2312" w:eastAsia="仿宋_GB2312" w:hAnsi="宋体" w:cs="宋体"/>
              </w:rPr>
            </w:pPr>
            <w:r w:rsidRPr="00D33910">
              <w:rPr>
                <w:rFonts w:ascii="仿宋_GB2312" w:eastAsia="仿宋_GB2312" w:hAnsi="宋体" w:cs="宋体" w:hint="eastAsia"/>
              </w:rPr>
              <w:t>1.3人才培养中心地位</w:t>
            </w:r>
          </w:p>
        </w:tc>
        <w:tc>
          <w:tcPr>
            <w:tcW w:w="2340" w:type="dxa"/>
            <w:vAlign w:val="center"/>
          </w:tcPr>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（1）落实人才培养中心地位的政策措施</w:t>
            </w:r>
          </w:p>
          <w:p w:rsidR="009E6D7B" w:rsidRPr="002910B4" w:rsidRDefault="009E6D7B" w:rsidP="00E12C41">
            <w:pPr>
              <w:rPr>
                <w:rFonts w:ascii="仿宋_GB2312" w:eastAsia="仿宋_GB2312" w:hAnsi="宋体" w:cs="宋体"/>
              </w:rPr>
            </w:pPr>
            <w:r w:rsidRPr="00D33910">
              <w:rPr>
                <w:rFonts w:ascii="仿宋_GB2312" w:eastAsia="仿宋_GB2312" w:hAnsi="宋体" w:cs="宋体" w:hint="eastAsia"/>
              </w:rPr>
              <w:t>（2）人才培养中心地位的体现与效果</w:t>
            </w:r>
          </w:p>
        </w:tc>
        <w:tc>
          <w:tcPr>
            <w:tcW w:w="1980" w:type="dxa"/>
            <w:vAlign w:val="center"/>
          </w:tcPr>
          <w:p w:rsidR="009E6D7B" w:rsidRPr="002910B4" w:rsidRDefault="009E6D7B" w:rsidP="00C527B6">
            <w:pPr>
              <w:spacing w:line="220" w:lineRule="exact"/>
              <w:ind w:leftChars="-51" w:left="-107" w:firstLineChars="200" w:firstLine="420"/>
              <w:rPr>
                <w:rFonts w:ascii="仿宋_GB2312" w:eastAsia="仿宋_GB2312" w:hAnsi="宋体" w:cs="宋体"/>
              </w:rPr>
            </w:pPr>
          </w:p>
        </w:tc>
        <w:tc>
          <w:tcPr>
            <w:tcW w:w="3073" w:type="dxa"/>
            <w:vAlign w:val="center"/>
          </w:tcPr>
          <w:p w:rsidR="009E6D7B" w:rsidRPr="00D33910" w:rsidRDefault="009E6D7B" w:rsidP="00C527B6">
            <w:pPr>
              <w:pStyle w:val="a4"/>
              <w:spacing w:line="220" w:lineRule="exact"/>
              <w:ind w:leftChars="-51" w:hangingChars="51" w:hanging="107"/>
              <w:rPr>
                <w:rFonts w:ascii="仿宋_GB2312" w:eastAsia="仿宋_GB2312" w:hAnsi="宋体" w:cs="宋体"/>
                <w:sz w:val="21"/>
                <w:szCs w:val="21"/>
              </w:rPr>
            </w:pPr>
            <w:r w:rsidRPr="00D33910">
              <w:rPr>
                <w:rFonts w:ascii="仿宋_GB2312" w:eastAsia="仿宋_GB2312" w:hAnsi="宋体" w:cs="宋体" w:hint="eastAsia"/>
                <w:sz w:val="21"/>
                <w:szCs w:val="21"/>
              </w:rPr>
              <w:t>·落实人才培养中心地位的相关制度(职代会</w:t>
            </w:r>
            <w:r w:rsidR="00C527B6" w:rsidRPr="00D33910">
              <w:rPr>
                <w:rFonts w:ascii="仿宋_GB2312" w:eastAsia="仿宋_GB2312" w:hAnsi="宋体" w:cs="宋体" w:hint="eastAsia"/>
                <w:sz w:val="21"/>
                <w:szCs w:val="21"/>
              </w:rPr>
              <w:t>/</w:t>
            </w:r>
            <w:r w:rsidRPr="00D33910">
              <w:rPr>
                <w:rFonts w:ascii="仿宋_GB2312" w:eastAsia="仿宋_GB2312" w:hAnsi="宋体" w:cs="宋体" w:hint="eastAsia"/>
                <w:sz w:val="21"/>
                <w:szCs w:val="21"/>
              </w:rPr>
              <w:t>教代会</w:t>
            </w:r>
            <w:r w:rsidR="00C527B6" w:rsidRPr="00D33910">
              <w:rPr>
                <w:rFonts w:ascii="仿宋_GB2312" w:eastAsia="仿宋_GB2312" w:hAnsi="宋体" w:cs="宋体" w:hint="eastAsia"/>
                <w:sz w:val="21"/>
                <w:szCs w:val="21"/>
              </w:rPr>
              <w:t>或学院教职工</w:t>
            </w:r>
            <w:proofErr w:type="gramStart"/>
            <w:r w:rsidR="00C527B6" w:rsidRPr="00D33910">
              <w:rPr>
                <w:rFonts w:ascii="仿宋_GB2312" w:eastAsia="仿宋_GB2312" w:hAnsi="宋体" w:cs="宋体" w:hint="eastAsia"/>
                <w:sz w:val="21"/>
                <w:szCs w:val="21"/>
              </w:rPr>
              <w:t>大会</w:t>
            </w:r>
            <w:r w:rsidRPr="00D33910">
              <w:rPr>
                <w:rFonts w:ascii="仿宋_GB2312" w:eastAsia="仿宋_GB2312" w:hAnsi="宋体" w:cs="宋体" w:hint="eastAsia"/>
                <w:sz w:val="21"/>
                <w:szCs w:val="21"/>
              </w:rPr>
              <w:t>院长</w:t>
            </w:r>
            <w:proofErr w:type="gramEnd"/>
            <w:r w:rsidRPr="00D33910">
              <w:rPr>
                <w:rFonts w:ascii="仿宋_GB2312" w:eastAsia="仿宋_GB2312" w:hAnsi="宋体" w:cs="宋体" w:hint="eastAsia"/>
                <w:sz w:val="21"/>
                <w:szCs w:val="21"/>
              </w:rPr>
              <w:t>报告，学院年度规划、相关会议)</w:t>
            </w:r>
          </w:p>
          <w:p w:rsidR="009E6D7B" w:rsidRPr="002910B4" w:rsidRDefault="009E6D7B" w:rsidP="00C527B6">
            <w:pPr>
              <w:pStyle w:val="a4"/>
              <w:spacing w:line="220" w:lineRule="exact"/>
              <w:ind w:leftChars="-51" w:hangingChars="51" w:hanging="107"/>
              <w:rPr>
                <w:rFonts w:ascii="仿宋_GB2312" w:eastAsia="仿宋_GB2312" w:hAnsi="宋体" w:cs="宋体"/>
                <w:sz w:val="21"/>
                <w:szCs w:val="21"/>
              </w:rPr>
            </w:pPr>
            <w:r w:rsidRPr="00D33910">
              <w:rPr>
                <w:rFonts w:ascii="仿宋_GB2312" w:eastAsia="仿宋_GB2312" w:hAnsi="宋体" w:cs="宋体" w:hint="eastAsia"/>
                <w:sz w:val="21"/>
                <w:szCs w:val="21"/>
              </w:rPr>
              <w:t>·执行相关制度的支撑材料，如领导听课、党政办公会研讨教学工作的会议记录等</w:t>
            </w:r>
          </w:p>
        </w:tc>
      </w:tr>
      <w:tr w:rsidR="009E6D7B" w:rsidRPr="00D33910">
        <w:trPr>
          <w:cantSplit/>
          <w:trHeight w:val="1773"/>
          <w:jc w:val="center"/>
        </w:trPr>
        <w:tc>
          <w:tcPr>
            <w:tcW w:w="888" w:type="dxa"/>
            <w:vMerge w:val="restart"/>
            <w:vAlign w:val="center"/>
          </w:tcPr>
          <w:p w:rsidR="009E6D7B" w:rsidRPr="002910B4" w:rsidRDefault="009E6D7B" w:rsidP="00D33910">
            <w:pPr>
              <w:pStyle w:val="a3"/>
              <w:spacing w:line="220" w:lineRule="exact"/>
              <w:rPr>
                <w:rFonts w:ascii="仿宋_GB2312" w:eastAsia="仿宋_GB2312" w:hAnsi="宋体" w:cs="宋体"/>
              </w:rPr>
            </w:pPr>
            <w:r w:rsidRPr="00D33910">
              <w:rPr>
                <w:rFonts w:ascii="仿宋_GB2312" w:eastAsia="仿宋_GB2312" w:hAnsi="宋体" w:cs="宋体" w:hint="eastAsia"/>
              </w:rPr>
              <w:t>2.师资队伍</w:t>
            </w:r>
          </w:p>
        </w:tc>
        <w:tc>
          <w:tcPr>
            <w:tcW w:w="720" w:type="dxa"/>
            <w:vAlign w:val="center"/>
          </w:tcPr>
          <w:p w:rsidR="009E6D7B" w:rsidRPr="002910B4" w:rsidRDefault="009E6D7B" w:rsidP="00D33910">
            <w:pPr>
              <w:rPr>
                <w:rFonts w:ascii="仿宋_GB2312" w:eastAsia="仿宋_GB2312" w:hAnsi="宋体" w:cs="宋体"/>
              </w:rPr>
            </w:pPr>
            <w:r w:rsidRPr="00D33910">
              <w:rPr>
                <w:rFonts w:ascii="仿宋_GB2312" w:eastAsia="仿宋_GB2312" w:hAnsi="宋体" w:cs="宋体" w:hint="eastAsia"/>
              </w:rPr>
              <w:t>2.1数量与结构</w:t>
            </w:r>
          </w:p>
        </w:tc>
        <w:tc>
          <w:tcPr>
            <w:tcW w:w="2340" w:type="dxa"/>
            <w:vAlign w:val="center"/>
          </w:tcPr>
          <w:p w:rsidR="009E6D7B"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（1）教师队伍的数量与结构</w:t>
            </w:r>
          </w:p>
          <w:p w:rsidR="003312B3" w:rsidRPr="002910B4" w:rsidRDefault="003312B3" w:rsidP="00E12C41">
            <w:pPr>
              <w:spacing w:line="240" w:lineRule="exact"/>
              <w:rPr>
                <w:rFonts w:ascii="仿宋_GB2312" w:eastAsia="仿宋_GB2312" w:hAnsi="宋体" w:cs="宋体"/>
              </w:rPr>
            </w:pPr>
            <w:r w:rsidRPr="00D33910">
              <w:rPr>
                <w:rFonts w:ascii="仿宋_GB2312" w:eastAsia="仿宋_GB2312" w:hAnsi="宋体" w:cs="宋体" w:hint="eastAsia"/>
              </w:rPr>
              <w:t>（2）</w:t>
            </w:r>
            <w:r>
              <w:rPr>
                <w:rFonts w:ascii="仿宋_GB2312" w:eastAsia="仿宋_GB2312" w:hAnsi="宋体" w:cs="宋体" w:hint="eastAsia"/>
              </w:rPr>
              <w:t>生师比、博士学位教师比例</w:t>
            </w:r>
          </w:p>
          <w:p w:rsidR="009E6D7B" w:rsidRPr="002910B4" w:rsidRDefault="009E6D7B" w:rsidP="003312B3">
            <w:pPr>
              <w:spacing w:line="240" w:lineRule="exact"/>
              <w:rPr>
                <w:rFonts w:ascii="仿宋_GB2312" w:eastAsia="仿宋_GB2312" w:hAnsi="宋体" w:cs="宋体"/>
              </w:rPr>
            </w:pPr>
            <w:r w:rsidRPr="00D33910">
              <w:rPr>
                <w:rFonts w:ascii="仿宋_GB2312" w:eastAsia="仿宋_GB2312" w:hAnsi="宋体" w:cs="宋体" w:hint="eastAsia"/>
              </w:rPr>
              <w:t>（</w:t>
            </w:r>
            <w:r w:rsidR="003312B3">
              <w:rPr>
                <w:rFonts w:ascii="仿宋_GB2312" w:eastAsia="仿宋_GB2312" w:hAnsi="宋体" w:cs="宋体" w:hint="eastAsia"/>
              </w:rPr>
              <w:t>3</w:t>
            </w:r>
            <w:r w:rsidRPr="00D33910">
              <w:rPr>
                <w:rFonts w:ascii="仿宋_GB2312" w:eastAsia="仿宋_GB2312" w:hAnsi="宋体" w:cs="宋体" w:hint="eastAsia"/>
              </w:rPr>
              <w:t>）教师队伍建设规划及发展态势</w:t>
            </w:r>
          </w:p>
        </w:tc>
        <w:tc>
          <w:tcPr>
            <w:tcW w:w="1980" w:type="dxa"/>
            <w:vAlign w:val="center"/>
          </w:tcPr>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（1）专任教师中具有硕士学位、博士学位的比例</w:t>
            </w:r>
          </w:p>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（2）专任教师中副教授、教授的比例</w:t>
            </w:r>
          </w:p>
        </w:tc>
        <w:tc>
          <w:tcPr>
            <w:tcW w:w="3073" w:type="dxa"/>
          </w:tcPr>
          <w:p w:rsidR="009E6D7B" w:rsidRPr="002910B4" w:rsidRDefault="009E6D7B" w:rsidP="00C527B6">
            <w:pPr>
              <w:pStyle w:val="a4"/>
              <w:spacing w:line="240" w:lineRule="exact"/>
              <w:ind w:leftChars="-51" w:hangingChars="51" w:hanging="107"/>
              <w:rPr>
                <w:rFonts w:ascii="仿宋_GB2312" w:eastAsia="仿宋_GB2312" w:hAnsi="宋体" w:cs="宋体"/>
                <w:sz w:val="21"/>
                <w:szCs w:val="21"/>
              </w:rPr>
            </w:pPr>
            <w:r w:rsidRPr="00D33910">
              <w:rPr>
                <w:rFonts w:ascii="仿宋_GB2312" w:eastAsia="仿宋_GB2312" w:hAnsi="宋体" w:cs="宋体" w:hint="eastAsia"/>
                <w:sz w:val="21"/>
                <w:szCs w:val="21"/>
              </w:rPr>
              <w:t>·教师队伍建设规划与实施材料</w:t>
            </w:r>
          </w:p>
          <w:p w:rsidR="009E6D7B" w:rsidRPr="002910B4" w:rsidRDefault="009E6D7B" w:rsidP="00C527B6">
            <w:pPr>
              <w:pStyle w:val="a4"/>
              <w:spacing w:line="240" w:lineRule="exact"/>
              <w:ind w:leftChars="-51" w:hangingChars="51" w:hanging="107"/>
              <w:rPr>
                <w:rFonts w:ascii="仿宋_GB2312" w:eastAsia="仿宋_GB2312" w:hAnsi="宋体" w:cs="宋体"/>
                <w:sz w:val="21"/>
                <w:szCs w:val="21"/>
              </w:rPr>
            </w:pPr>
            <w:r w:rsidRPr="00D33910">
              <w:rPr>
                <w:rFonts w:ascii="仿宋_GB2312" w:eastAsia="仿宋_GB2312" w:hAnsi="宋体" w:cs="宋体" w:hint="eastAsia"/>
                <w:sz w:val="21"/>
                <w:szCs w:val="21"/>
              </w:rPr>
              <w:t>·专任教师一览表</w:t>
            </w:r>
          </w:p>
          <w:p w:rsidR="009E6D7B" w:rsidRPr="002910B4" w:rsidRDefault="009E6D7B" w:rsidP="00C527B6">
            <w:pPr>
              <w:pStyle w:val="a4"/>
              <w:spacing w:line="240" w:lineRule="exact"/>
              <w:ind w:leftChars="-51" w:hangingChars="51" w:hanging="107"/>
              <w:rPr>
                <w:rFonts w:ascii="仿宋_GB2312" w:eastAsia="仿宋_GB2312" w:hAnsi="宋体" w:cs="宋体"/>
                <w:sz w:val="21"/>
                <w:szCs w:val="21"/>
              </w:rPr>
            </w:pPr>
            <w:r w:rsidRPr="00D33910">
              <w:rPr>
                <w:rFonts w:ascii="仿宋_GB2312" w:eastAsia="仿宋_GB2312" w:hAnsi="宋体" w:cs="宋体" w:hint="eastAsia"/>
                <w:sz w:val="21"/>
                <w:szCs w:val="21"/>
              </w:rPr>
              <w:t>·近3年外聘兼职教师一览表</w:t>
            </w:r>
          </w:p>
          <w:p w:rsidR="009E6D7B" w:rsidRPr="002910B4" w:rsidRDefault="009E6D7B" w:rsidP="00C527B6">
            <w:pPr>
              <w:pStyle w:val="a4"/>
              <w:spacing w:line="240" w:lineRule="exact"/>
              <w:ind w:leftChars="-51" w:hangingChars="51" w:hanging="107"/>
              <w:rPr>
                <w:rFonts w:ascii="仿宋_GB2312" w:eastAsia="仿宋_GB2312" w:hAnsi="宋体" w:cs="宋体"/>
                <w:sz w:val="21"/>
                <w:szCs w:val="21"/>
              </w:rPr>
            </w:pPr>
            <w:r w:rsidRPr="00D33910">
              <w:rPr>
                <w:rFonts w:ascii="仿宋_GB2312" w:eastAsia="仿宋_GB2312" w:hAnsi="宋体" w:cs="宋体" w:hint="eastAsia"/>
                <w:sz w:val="21"/>
                <w:szCs w:val="21"/>
              </w:rPr>
              <w:t>·专任教师数量与结构分析</w:t>
            </w:r>
          </w:p>
          <w:p w:rsidR="009E6D7B" w:rsidRPr="002910B4" w:rsidRDefault="009E6D7B" w:rsidP="00C527B6">
            <w:pPr>
              <w:pStyle w:val="a4"/>
              <w:spacing w:line="240" w:lineRule="exact"/>
              <w:ind w:leftChars="-51" w:hangingChars="51" w:hanging="107"/>
              <w:rPr>
                <w:rFonts w:ascii="仿宋_GB2312" w:eastAsia="仿宋_GB2312" w:hAnsi="宋体" w:cs="宋体"/>
                <w:sz w:val="21"/>
                <w:szCs w:val="21"/>
              </w:rPr>
            </w:pPr>
            <w:r w:rsidRPr="00D33910">
              <w:rPr>
                <w:rFonts w:ascii="仿宋_GB2312" w:eastAsia="仿宋_GB2312" w:hAnsi="宋体" w:cs="宋体" w:hint="eastAsia"/>
                <w:sz w:val="21"/>
                <w:szCs w:val="21"/>
              </w:rPr>
              <w:t>·实验技术人员一览表</w:t>
            </w:r>
          </w:p>
          <w:p w:rsidR="009E6D7B" w:rsidRPr="002910B4" w:rsidRDefault="009E6D7B" w:rsidP="00C527B6">
            <w:pPr>
              <w:pStyle w:val="a4"/>
              <w:spacing w:line="240" w:lineRule="exact"/>
              <w:ind w:leftChars="-51" w:hangingChars="51" w:hanging="107"/>
              <w:rPr>
                <w:rFonts w:ascii="仿宋_GB2312" w:eastAsia="仿宋_GB2312" w:hAnsi="宋体" w:cs="宋体"/>
                <w:sz w:val="21"/>
                <w:szCs w:val="21"/>
              </w:rPr>
            </w:pPr>
            <w:r w:rsidRPr="00D33910">
              <w:rPr>
                <w:rFonts w:ascii="仿宋_GB2312" w:eastAsia="仿宋_GB2312" w:hAnsi="宋体" w:cs="宋体" w:hint="eastAsia"/>
                <w:sz w:val="21"/>
                <w:szCs w:val="21"/>
              </w:rPr>
              <w:t>·教师队伍的现状与发展态势分析</w:t>
            </w:r>
          </w:p>
          <w:p w:rsidR="009E6D7B" w:rsidRPr="002910B4" w:rsidRDefault="009E6D7B" w:rsidP="00C527B6">
            <w:pPr>
              <w:pStyle w:val="a4"/>
              <w:spacing w:line="240" w:lineRule="exact"/>
              <w:ind w:leftChars="-51" w:hangingChars="51" w:hanging="107"/>
              <w:rPr>
                <w:rFonts w:ascii="仿宋_GB2312" w:eastAsia="仿宋_GB2312" w:hAnsi="宋体" w:cs="宋体"/>
                <w:sz w:val="21"/>
                <w:szCs w:val="21"/>
              </w:rPr>
            </w:pPr>
            <w:r w:rsidRPr="00D33910">
              <w:rPr>
                <w:rFonts w:ascii="仿宋_GB2312" w:eastAsia="仿宋_GB2312" w:hAnsi="宋体" w:cs="宋体" w:hint="eastAsia"/>
                <w:sz w:val="21"/>
                <w:szCs w:val="21"/>
              </w:rPr>
              <w:t xml:space="preserve">    （与状态数据对应）</w:t>
            </w:r>
          </w:p>
        </w:tc>
      </w:tr>
      <w:tr w:rsidR="009E6D7B" w:rsidRPr="00D33910">
        <w:trPr>
          <w:cantSplit/>
          <w:trHeight w:val="2936"/>
          <w:jc w:val="center"/>
        </w:trPr>
        <w:tc>
          <w:tcPr>
            <w:tcW w:w="888" w:type="dxa"/>
            <w:vMerge/>
            <w:vAlign w:val="center"/>
          </w:tcPr>
          <w:p w:rsidR="009E6D7B" w:rsidRPr="002910B4" w:rsidRDefault="009E6D7B" w:rsidP="00E12C41">
            <w:pPr>
              <w:spacing w:line="220" w:lineRule="exact"/>
              <w:jc w:val="center"/>
              <w:rPr>
                <w:rFonts w:ascii="仿宋_GB2312" w:eastAsia="仿宋_GB2312" w:hAnsi="宋体" w:cs="宋体"/>
              </w:rPr>
            </w:pPr>
          </w:p>
        </w:tc>
        <w:tc>
          <w:tcPr>
            <w:tcW w:w="720" w:type="dxa"/>
            <w:vAlign w:val="center"/>
          </w:tcPr>
          <w:p w:rsidR="009E6D7B" w:rsidRPr="002910B4" w:rsidRDefault="009E6D7B" w:rsidP="00D33910">
            <w:pPr>
              <w:rPr>
                <w:rFonts w:ascii="仿宋_GB2312" w:eastAsia="仿宋_GB2312" w:hAnsi="宋体" w:cs="宋体"/>
              </w:rPr>
            </w:pPr>
            <w:r w:rsidRPr="00D33910">
              <w:rPr>
                <w:rFonts w:ascii="仿宋_GB2312" w:eastAsia="仿宋_GB2312" w:hAnsi="宋体" w:cs="宋体" w:hint="eastAsia"/>
              </w:rPr>
              <w:t>2.2教育教学水平</w:t>
            </w:r>
          </w:p>
        </w:tc>
        <w:tc>
          <w:tcPr>
            <w:tcW w:w="2340" w:type="dxa"/>
            <w:vAlign w:val="center"/>
          </w:tcPr>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 xml:space="preserve">（1）学院师德师风建设措施与效果 </w:t>
            </w:r>
          </w:p>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（2）专任教师的专业水平与教学能力</w:t>
            </w:r>
          </w:p>
        </w:tc>
        <w:tc>
          <w:tcPr>
            <w:tcW w:w="1980" w:type="dxa"/>
            <w:vAlign w:val="center"/>
          </w:tcPr>
          <w:p w:rsidR="009E6D7B" w:rsidRPr="002910B4" w:rsidRDefault="009E6D7B" w:rsidP="00C527B6">
            <w:pPr>
              <w:spacing w:line="240" w:lineRule="exact"/>
              <w:ind w:leftChars="-8" w:left="-17" w:firstLineChars="8" w:firstLine="17"/>
              <w:rPr>
                <w:rFonts w:ascii="仿宋_GB2312" w:eastAsia="仿宋_GB2312" w:hAnsi="宋体" w:cs="宋体"/>
              </w:rPr>
            </w:pPr>
            <w:r w:rsidRPr="00D33910">
              <w:rPr>
                <w:rFonts w:ascii="仿宋_GB2312" w:eastAsia="仿宋_GB2312" w:hAnsi="宋体" w:cs="宋体" w:hint="eastAsia"/>
              </w:rPr>
              <w:t>（1）高水平教师的人数（</w:t>
            </w:r>
            <w:proofErr w:type="gramStart"/>
            <w:r w:rsidRPr="00D33910">
              <w:rPr>
                <w:rFonts w:ascii="仿宋_GB2312" w:eastAsia="仿宋_GB2312" w:hAnsi="宋体" w:cs="宋体" w:hint="eastAsia"/>
              </w:rPr>
              <w:t>如享受</w:t>
            </w:r>
            <w:proofErr w:type="gramEnd"/>
            <w:r w:rsidRPr="00D33910">
              <w:rPr>
                <w:rFonts w:ascii="仿宋_GB2312" w:eastAsia="仿宋_GB2312" w:hAnsi="宋体" w:cs="宋体" w:hint="eastAsia"/>
              </w:rPr>
              <w:t>国务院政府特殊津贴、学术带头人、省级教学名师等各类省级以上人才）</w:t>
            </w:r>
          </w:p>
          <w:p w:rsidR="009E6D7B" w:rsidRPr="002910B4" w:rsidRDefault="009E6D7B" w:rsidP="00C527B6">
            <w:pPr>
              <w:spacing w:line="240" w:lineRule="exact"/>
              <w:ind w:leftChars="-8" w:left="-17" w:firstLineChars="8" w:firstLine="17"/>
              <w:rPr>
                <w:rFonts w:ascii="仿宋_GB2312" w:eastAsia="仿宋_GB2312" w:hAnsi="宋体" w:cs="宋体"/>
              </w:rPr>
            </w:pPr>
            <w:r w:rsidRPr="00D33910">
              <w:rPr>
                <w:rFonts w:ascii="仿宋_GB2312" w:eastAsia="仿宋_GB2312" w:hAnsi="宋体" w:cs="宋体" w:hint="eastAsia"/>
              </w:rPr>
              <w:t>（2）获得国家和省优秀教师的人数（含劳动模范、五一劳动奖章获得者等）</w:t>
            </w:r>
          </w:p>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（3）学院拥有的国家级、省级教学团队数</w:t>
            </w:r>
          </w:p>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（4）教书育人的典型事迹人物</w:t>
            </w:r>
          </w:p>
        </w:tc>
        <w:tc>
          <w:tcPr>
            <w:tcW w:w="3073" w:type="dxa"/>
            <w:vAlign w:val="center"/>
          </w:tcPr>
          <w:p w:rsidR="009E6D7B" w:rsidRPr="002910B4" w:rsidRDefault="009E6D7B" w:rsidP="00C527B6">
            <w:pPr>
              <w:pStyle w:val="a4"/>
              <w:spacing w:line="240" w:lineRule="exact"/>
              <w:ind w:leftChars="-51" w:hangingChars="51" w:hanging="107"/>
              <w:rPr>
                <w:rFonts w:ascii="仿宋_GB2312" w:eastAsia="仿宋_GB2312" w:hAnsi="宋体" w:cs="宋体"/>
                <w:sz w:val="21"/>
                <w:szCs w:val="21"/>
              </w:rPr>
            </w:pPr>
            <w:r w:rsidRPr="00D33910">
              <w:rPr>
                <w:rFonts w:ascii="仿宋_GB2312" w:eastAsia="仿宋_GB2312" w:hAnsi="宋体" w:cs="宋体" w:hint="eastAsia"/>
                <w:sz w:val="21"/>
                <w:szCs w:val="21"/>
              </w:rPr>
              <w:t>·近3年师德师风建设材料</w:t>
            </w:r>
          </w:p>
          <w:p w:rsidR="009E6D7B" w:rsidRPr="002910B4" w:rsidRDefault="009E6D7B" w:rsidP="00C527B6">
            <w:pPr>
              <w:pStyle w:val="a4"/>
              <w:spacing w:line="240" w:lineRule="exact"/>
              <w:ind w:leftChars="-51" w:hangingChars="51" w:hanging="107"/>
              <w:rPr>
                <w:rFonts w:ascii="仿宋_GB2312" w:eastAsia="仿宋_GB2312" w:hAnsi="宋体" w:cs="宋体"/>
                <w:sz w:val="21"/>
                <w:szCs w:val="21"/>
              </w:rPr>
            </w:pPr>
            <w:r w:rsidRPr="00D33910">
              <w:rPr>
                <w:rFonts w:ascii="仿宋_GB2312" w:eastAsia="仿宋_GB2312" w:hAnsi="宋体" w:cs="宋体" w:hint="eastAsia"/>
                <w:sz w:val="21"/>
                <w:szCs w:val="21"/>
              </w:rPr>
              <w:t>（教师教书育人典型事迹材、</w:t>
            </w:r>
          </w:p>
          <w:p w:rsidR="009E6D7B" w:rsidRPr="002910B4" w:rsidRDefault="009E6D7B" w:rsidP="00C527B6">
            <w:pPr>
              <w:pStyle w:val="a4"/>
              <w:spacing w:line="240" w:lineRule="exact"/>
              <w:ind w:leftChars="-51" w:hangingChars="51" w:hanging="107"/>
              <w:rPr>
                <w:rFonts w:ascii="仿宋_GB2312" w:eastAsia="仿宋_GB2312" w:hAnsi="宋体" w:cs="宋体"/>
                <w:sz w:val="21"/>
                <w:szCs w:val="21"/>
              </w:rPr>
            </w:pPr>
            <w:r w:rsidRPr="00D33910">
              <w:rPr>
                <w:rFonts w:ascii="仿宋_GB2312" w:eastAsia="仿宋_GB2312" w:hAnsi="宋体" w:cs="宋体" w:hint="eastAsia"/>
                <w:sz w:val="21"/>
                <w:szCs w:val="21"/>
              </w:rPr>
              <w:t>教师参与指导学生、教师参与社会公益活动等材料）</w:t>
            </w:r>
          </w:p>
          <w:p w:rsidR="009E6D7B" w:rsidRPr="002910B4" w:rsidRDefault="009E6D7B" w:rsidP="00C527B6">
            <w:pPr>
              <w:pStyle w:val="a4"/>
              <w:spacing w:line="240" w:lineRule="exact"/>
              <w:ind w:leftChars="-51" w:hangingChars="51" w:hanging="107"/>
              <w:rPr>
                <w:rFonts w:ascii="仿宋_GB2312" w:eastAsia="仿宋_GB2312" w:hAnsi="宋体" w:cs="宋体"/>
                <w:sz w:val="21"/>
                <w:szCs w:val="21"/>
              </w:rPr>
            </w:pPr>
            <w:r w:rsidRPr="00D33910">
              <w:rPr>
                <w:rFonts w:ascii="仿宋_GB2312" w:eastAsia="仿宋_GB2312" w:hAnsi="宋体" w:cs="宋体" w:hint="eastAsia"/>
                <w:sz w:val="21"/>
                <w:szCs w:val="21"/>
              </w:rPr>
              <w:t>·近3年教学团队建设材料</w:t>
            </w:r>
          </w:p>
          <w:p w:rsidR="009E6D7B" w:rsidRPr="002910B4" w:rsidRDefault="009E6D7B" w:rsidP="00C527B6">
            <w:pPr>
              <w:pStyle w:val="a4"/>
              <w:spacing w:line="240" w:lineRule="exact"/>
              <w:ind w:leftChars="-51" w:hangingChars="51" w:hanging="107"/>
              <w:rPr>
                <w:rFonts w:ascii="仿宋_GB2312" w:eastAsia="仿宋_GB2312" w:hAnsi="宋体" w:cs="宋体"/>
                <w:sz w:val="21"/>
                <w:szCs w:val="21"/>
              </w:rPr>
            </w:pPr>
            <w:r w:rsidRPr="00D33910">
              <w:rPr>
                <w:rFonts w:ascii="仿宋_GB2312" w:eastAsia="仿宋_GB2312" w:hAnsi="宋体" w:cs="宋体" w:hint="eastAsia"/>
                <w:sz w:val="21"/>
                <w:szCs w:val="21"/>
              </w:rPr>
              <w:t>·高水平教师一览表</w:t>
            </w:r>
          </w:p>
          <w:p w:rsidR="009E6D7B" w:rsidRPr="002910B4" w:rsidRDefault="009E6D7B" w:rsidP="00C527B6">
            <w:pPr>
              <w:tabs>
                <w:tab w:val="left" w:pos="900"/>
              </w:tabs>
              <w:spacing w:line="240" w:lineRule="exact"/>
              <w:ind w:leftChars="-51" w:hangingChars="51" w:hanging="107"/>
              <w:rPr>
                <w:rFonts w:ascii="仿宋_GB2312" w:eastAsia="仿宋_GB2312" w:hAnsi="宋体" w:cs="宋体"/>
              </w:rPr>
            </w:pPr>
            <w:r w:rsidRPr="00D33910">
              <w:rPr>
                <w:rFonts w:ascii="仿宋_GB2312" w:eastAsia="仿宋_GB2312" w:hAnsi="宋体" w:cs="宋体" w:hint="eastAsia"/>
              </w:rPr>
              <w:t>·近3年教师承担市（厅）级以上科研项目一览表</w:t>
            </w:r>
          </w:p>
          <w:p w:rsidR="009E6D7B" w:rsidRPr="002910B4" w:rsidRDefault="009E6D7B" w:rsidP="00C527B6">
            <w:pPr>
              <w:tabs>
                <w:tab w:val="left" w:pos="900"/>
              </w:tabs>
              <w:spacing w:line="240" w:lineRule="exact"/>
              <w:ind w:leftChars="-51" w:hangingChars="51" w:hanging="107"/>
              <w:rPr>
                <w:rFonts w:ascii="仿宋_GB2312" w:eastAsia="仿宋_GB2312" w:hAnsi="宋体" w:cs="宋体"/>
              </w:rPr>
            </w:pPr>
            <w:r w:rsidRPr="00D33910">
              <w:rPr>
                <w:rFonts w:ascii="仿宋_GB2312" w:eastAsia="仿宋_GB2312" w:hAnsi="宋体" w:cs="宋体" w:hint="eastAsia"/>
              </w:rPr>
              <w:t>·近3年教师获得市（厅）级以上教学与科研成果奖项一览表</w:t>
            </w:r>
          </w:p>
          <w:p w:rsidR="009E6D7B" w:rsidRPr="002910B4" w:rsidRDefault="009E6D7B" w:rsidP="00C527B6">
            <w:pPr>
              <w:pStyle w:val="a4"/>
              <w:tabs>
                <w:tab w:val="left" w:pos="312"/>
              </w:tabs>
              <w:spacing w:line="240" w:lineRule="exact"/>
              <w:ind w:leftChars="-51" w:hangingChars="51" w:hanging="107"/>
              <w:rPr>
                <w:rFonts w:ascii="仿宋_GB2312" w:eastAsia="仿宋_GB2312" w:hAnsi="宋体" w:cs="宋体"/>
                <w:sz w:val="21"/>
                <w:szCs w:val="21"/>
              </w:rPr>
            </w:pPr>
            <w:r w:rsidRPr="00D33910">
              <w:rPr>
                <w:rFonts w:ascii="仿宋_GB2312" w:eastAsia="仿宋_GB2312" w:hAnsi="宋体" w:cs="宋体" w:hint="eastAsia"/>
                <w:sz w:val="21"/>
                <w:szCs w:val="21"/>
              </w:rPr>
              <w:t>·近3年教师公开发表科研论文、获得专利、出版专著一览表</w:t>
            </w:r>
          </w:p>
          <w:p w:rsidR="009E6D7B" w:rsidRPr="002910B4" w:rsidRDefault="009E6D7B" w:rsidP="00C527B6">
            <w:pPr>
              <w:tabs>
                <w:tab w:val="left" w:pos="900"/>
              </w:tabs>
              <w:spacing w:line="240" w:lineRule="exact"/>
              <w:ind w:leftChars="-51" w:hangingChars="51" w:hanging="107"/>
              <w:rPr>
                <w:rFonts w:ascii="仿宋_GB2312" w:eastAsia="仿宋_GB2312" w:hAnsi="宋体" w:cs="宋体"/>
              </w:rPr>
            </w:pPr>
            <w:r w:rsidRPr="00D33910">
              <w:rPr>
                <w:rFonts w:ascii="仿宋_GB2312" w:eastAsia="仿宋_GB2312" w:hAnsi="宋体" w:cs="宋体" w:hint="eastAsia"/>
              </w:rPr>
              <w:t>·近3年教师教学竞赛获奖情况一览表</w:t>
            </w:r>
          </w:p>
          <w:p w:rsidR="009E6D7B" w:rsidRPr="002910B4" w:rsidRDefault="009E6D7B" w:rsidP="00C527B6">
            <w:pPr>
              <w:pStyle w:val="a4"/>
              <w:spacing w:line="240" w:lineRule="exact"/>
              <w:ind w:leftChars="-51" w:hangingChars="51" w:hanging="107"/>
              <w:rPr>
                <w:rFonts w:ascii="仿宋_GB2312" w:eastAsia="仿宋_GB2312" w:hAnsi="宋体" w:cs="宋体"/>
                <w:sz w:val="21"/>
                <w:szCs w:val="21"/>
              </w:rPr>
            </w:pPr>
          </w:p>
        </w:tc>
      </w:tr>
      <w:tr w:rsidR="009E6D7B" w:rsidRPr="00D33910">
        <w:trPr>
          <w:cantSplit/>
          <w:trHeight w:val="2760"/>
          <w:jc w:val="center"/>
        </w:trPr>
        <w:tc>
          <w:tcPr>
            <w:tcW w:w="888" w:type="dxa"/>
            <w:vMerge/>
            <w:vAlign w:val="center"/>
          </w:tcPr>
          <w:p w:rsidR="009E6D7B" w:rsidRPr="002910B4" w:rsidRDefault="009E6D7B" w:rsidP="00E12C41">
            <w:pPr>
              <w:spacing w:line="220" w:lineRule="exact"/>
              <w:jc w:val="center"/>
              <w:rPr>
                <w:rFonts w:ascii="仿宋_GB2312" w:eastAsia="仿宋_GB2312" w:hAnsi="宋体" w:cs="宋体"/>
              </w:rPr>
            </w:pPr>
          </w:p>
        </w:tc>
        <w:tc>
          <w:tcPr>
            <w:tcW w:w="720" w:type="dxa"/>
            <w:vAlign w:val="center"/>
          </w:tcPr>
          <w:p w:rsidR="009E6D7B" w:rsidRPr="002910B4" w:rsidRDefault="009E6D7B" w:rsidP="00E12C41">
            <w:pPr>
              <w:rPr>
                <w:rFonts w:ascii="仿宋_GB2312" w:eastAsia="仿宋_GB2312" w:hAnsi="宋体" w:cs="宋体"/>
              </w:rPr>
            </w:pPr>
            <w:r w:rsidRPr="00D33910">
              <w:rPr>
                <w:rFonts w:ascii="仿宋_GB2312" w:eastAsia="仿宋_GB2312" w:hAnsi="宋体" w:cs="宋体" w:hint="eastAsia"/>
              </w:rPr>
              <w:t>2.3</w:t>
            </w:r>
          </w:p>
          <w:p w:rsidR="009E6D7B" w:rsidRPr="002910B4" w:rsidRDefault="009E6D7B" w:rsidP="00D33910">
            <w:pPr>
              <w:rPr>
                <w:rFonts w:ascii="仿宋_GB2312" w:eastAsia="仿宋_GB2312" w:hAnsi="宋体" w:cs="宋体"/>
              </w:rPr>
            </w:pPr>
            <w:r w:rsidRPr="00D33910">
              <w:rPr>
                <w:rFonts w:ascii="仿宋_GB2312" w:eastAsia="仿宋_GB2312" w:hAnsi="宋体" w:cs="宋体" w:hint="eastAsia"/>
              </w:rPr>
              <w:t>教师教学投入</w:t>
            </w:r>
          </w:p>
        </w:tc>
        <w:tc>
          <w:tcPr>
            <w:tcW w:w="2340" w:type="dxa"/>
            <w:vAlign w:val="center"/>
          </w:tcPr>
          <w:p w:rsidR="009E6D7B" w:rsidRPr="002910B4" w:rsidRDefault="009E6D7B" w:rsidP="00D11BA3">
            <w:pPr>
              <w:spacing w:line="240" w:lineRule="exact"/>
              <w:rPr>
                <w:rFonts w:ascii="仿宋_GB2312" w:eastAsia="仿宋_GB2312" w:hAnsi="宋体" w:cs="宋体"/>
              </w:rPr>
            </w:pPr>
            <w:r w:rsidRPr="00D33910">
              <w:rPr>
                <w:rFonts w:ascii="仿宋_GB2312" w:eastAsia="仿宋_GB2312" w:hAnsi="宋体" w:cs="宋体" w:hint="eastAsia"/>
              </w:rPr>
              <w:t>（1）教授、副教授为本科生上课情况</w:t>
            </w:r>
          </w:p>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（2）教师开展教学研究、参与教学改革与建设情况</w:t>
            </w:r>
          </w:p>
        </w:tc>
        <w:tc>
          <w:tcPr>
            <w:tcW w:w="1980" w:type="dxa"/>
            <w:vAlign w:val="center"/>
          </w:tcPr>
          <w:p w:rsidR="009E6D7B" w:rsidRPr="002910B4" w:rsidRDefault="009E6D7B" w:rsidP="00C527B6">
            <w:pPr>
              <w:spacing w:line="240" w:lineRule="exact"/>
              <w:ind w:leftChars="-8" w:left="-17"/>
              <w:rPr>
                <w:rFonts w:ascii="仿宋_GB2312" w:eastAsia="仿宋_GB2312" w:hAnsi="宋体" w:cs="宋体"/>
              </w:rPr>
            </w:pPr>
            <w:r w:rsidRPr="00D33910">
              <w:rPr>
                <w:rFonts w:ascii="仿宋_GB2312" w:eastAsia="仿宋_GB2312" w:hAnsi="宋体" w:cs="宋体" w:hint="eastAsia"/>
              </w:rPr>
              <w:t>（1）主讲本科课程的教授、副教授分别占教授、副教授总数的比例</w:t>
            </w:r>
          </w:p>
          <w:p w:rsidR="009E6D7B" w:rsidRPr="002910B4" w:rsidRDefault="009E6D7B" w:rsidP="00C527B6">
            <w:pPr>
              <w:spacing w:line="240" w:lineRule="exact"/>
              <w:ind w:leftChars="-8" w:hangingChars="8" w:hanging="17"/>
              <w:rPr>
                <w:rFonts w:ascii="仿宋_GB2312" w:eastAsia="仿宋_GB2312" w:hAnsi="宋体" w:cs="宋体"/>
              </w:rPr>
            </w:pPr>
            <w:r w:rsidRPr="00D33910">
              <w:rPr>
                <w:rFonts w:ascii="仿宋_GB2312" w:eastAsia="仿宋_GB2312" w:hAnsi="宋体" w:cs="宋体" w:hint="eastAsia"/>
              </w:rPr>
              <w:t>（2）教授、副教授讲授本科课程占总课程数的比例</w:t>
            </w:r>
          </w:p>
          <w:p w:rsidR="009E6D7B" w:rsidRPr="002910B4" w:rsidRDefault="009E6D7B" w:rsidP="00C527B6">
            <w:pPr>
              <w:spacing w:line="240" w:lineRule="exact"/>
              <w:ind w:leftChars="-8" w:hangingChars="8" w:hanging="17"/>
              <w:rPr>
                <w:rFonts w:ascii="仿宋_GB2312" w:eastAsia="仿宋_GB2312" w:hAnsi="宋体" w:cs="宋体"/>
              </w:rPr>
            </w:pPr>
            <w:r w:rsidRPr="00D33910">
              <w:rPr>
                <w:rFonts w:ascii="仿宋_GB2312" w:eastAsia="仿宋_GB2312" w:hAnsi="宋体" w:cs="宋体" w:hint="eastAsia"/>
              </w:rPr>
              <w:t>（3）承担校级以上教改项目的教师比例</w:t>
            </w:r>
          </w:p>
          <w:p w:rsidR="009E6D7B" w:rsidRPr="002910B4" w:rsidRDefault="009E6D7B" w:rsidP="00C527B6">
            <w:pPr>
              <w:spacing w:line="240" w:lineRule="exact"/>
              <w:ind w:leftChars="-8" w:hangingChars="8" w:hanging="17"/>
              <w:rPr>
                <w:rFonts w:ascii="仿宋_GB2312" w:eastAsia="仿宋_GB2312" w:hAnsi="宋体" w:cs="宋体"/>
              </w:rPr>
            </w:pPr>
            <w:r w:rsidRPr="00D33910">
              <w:rPr>
                <w:rFonts w:ascii="仿宋_GB2312" w:eastAsia="仿宋_GB2312" w:hAnsi="宋体" w:cs="宋体" w:hint="eastAsia"/>
              </w:rPr>
              <w:t>（4）教师发表教学研究论文数</w:t>
            </w:r>
          </w:p>
          <w:p w:rsidR="009E6D7B" w:rsidRPr="002910B4" w:rsidRDefault="009E6D7B" w:rsidP="00C527B6">
            <w:pPr>
              <w:spacing w:line="240" w:lineRule="exact"/>
              <w:ind w:leftChars="-8" w:hangingChars="8" w:hanging="17"/>
              <w:rPr>
                <w:rFonts w:ascii="仿宋_GB2312" w:eastAsia="仿宋_GB2312" w:hAnsi="宋体" w:cs="宋体"/>
              </w:rPr>
            </w:pPr>
            <w:r w:rsidRPr="00D33910">
              <w:rPr>
                <w:rFonts w:ascii="仿宋_GB2312" w:eastAsia="仿宋_GB2312" w:hAnsi="宋体" w:cs="宋体" w:hint="eastAsia"/>
              </w:rPr>
              <w:t>（5）教师指导学生学科竞赛及创新创业活动等</w:t>
            </w:r>
          </w:p>
        </w:tc>
        <w:tc>
          <w:tcPr>
            <w:tcW w:w="3073" w:type="dxa"/>
            <w:vAlign w:val="center"/>
          </w:tcPr>
          <w:p w:rsidR="009E6D7B" w:rsidRPr="002910B4" w:rsidRDefault="009E6D7B" w:rsidP="00C527B6">
            <w:pPr>
              <w:tabs>
                <w:tab w:val="left" w:pos="900"/>
              </w:tabs>
              <w:spacing w:line="240" w:lineRule="exact"/>
              <w:ind w:leftChars="-50" w:left="73" w:hangingChars="85" w:hanging="178"/>
              <w:rPr>
                <w:rFonts w:ascii="仿宋_GB2312" w:eastAsia="仿宋_GB2312" w:hAnsi="宋体" w:cs="宋体"/>
              </w:rPr>
            </w:pPr>
            <w:r w:rsidRPr="00D33910">
              <w:rPr>
                <w:rFonts w:ascii="仿宋_GB2312" w:eastAsia="仿宋_GB2312" w:hAnsi="宋体" w:cs="宋体" w:hint="eastAsia"/>
              </w:rPr>
              <w:t>·近3年教授、副教授为本科生上课情况一览表表</w:t>
            </w:r>
          </w:p>
          <w:p w:rsidR="009E6D7B" w:rsidRPr="002910B4" w:rsidRDefault="009E6D7B" w:rsidP="00C527B6">
            <w:pPr>
              <w:tabs>
                <w:tab w:val="left" w:pos="900"/>
              </w:tabs>
              <w:spacing w:line="240" w:lineRule="exact"/>
              <w:ind w:leftChars="-50" w:left="73" w:hangingChars="85" w:hanging="178"/>
              <w:rPr>
                <w:rFonts w:ascii="仿宋_GB2312" w:eastAsia="仿宋_GB2312" w:hAnsi="宋体" w:cs="宋体"/>
              </w:rPr>
            </w:pPr>
            <w:r w:rsidRPr="00D33910">
              <w:rPr>
                <w:rFonts w:ascii="仿宋_GB2312" w:eastAsia="仿宋_GB2312" w:hAnsi="宋体" w:cs="宋体" w:hint="eastAsia"/>
              </w:rPr>
              <w:t>·系（教研室）教研活动情况统计及记录</w:t>
            </w:r>
          </w:p>
          <w:p w:rsidR="009E6D7B" w:rsidRPr="002910B4" w:rsidRDefault="009E6D7B" w:rsidP="00C527B6">
            <w:pPr>
              <w:spacing w:line="240" w:lineRule="exact"/>
              <w:ind w:leftChars="-50" w:left="73" w:hangingChars="85" w:hanging="178"/>
              <w:rPr>
                <w:rFonts w:ascii="仿宋_GB2312" w:eastAsia="仿宋_GB2312" w:hAnsi="宋体" w:cs="宋体"/>
              </w:rPr>
            </w:pPr>
            <w:r w:rsidRPr="00D33910">
              <w:rPr>
                <w:rFonts w:ascii="仿宋_GB2312" w:eastAsia="仿宋_GB2312" w:hAnsi="宋体" w:cs="宋体" w:hint="eastAsia"/>
              </w:rPr>
              <w:t>·近3年教师承担校级以上教改项目一览表</w:t>
            </w:r>
          </w:p>
          <w:p w:rsidR="009E6D7B" w:rsidRPr="002910B4" w:rsidRDefault="009E6D7B" w:rsidP="00C527B6">
            <w:pPr>
              <w:spacing w:line="240" w:lineRule="exact"/>
              <w:ind w:leftChars="-50" w:left="73" w:hangingChars="85" w:hanging="178"/>
              <w:rPr>
                <w:rFonts w:ascii="仿宋_GB2312" w:eastAsia="仿宋_GB2312" w:hAnsi="宋体" w:cs="宋体"/>
              </w:rPr>
            </w:pPr>
            <w:r w:rsidRPr="00D33910">
              <w:rPr>
                <w:rFonts w:ascii="仿宋_GB2312" w:eastAsia="仿宋_GB2312" w:hAnsi="宋体" w:cs="宋体" w:hint="eastAsia"/>
              </w:rPr>
              <w:t>·近3年教师公开发表教学研究论文一览表</w:t>
            </w:r>
          </w:p>
          <w:p w:rsidR="009E6D7B" w:rsidRPr="002910B4" w:rsidRDefault="009E6D7B" w:rsidP="00C527B6">
            <w:pPr>
              <w:spacing w:line="240" w:lineRule="exact"/>
              <w:ind w:leftChars="-50" w:left="73" w:hangingChars="85" w:hanging="178"/>
              <w:rPr>
                <w:rFonts w:ascii="仿宋_GB2312" w:eastAsia="仿宋_GB2312" w:hAnsi="宋体" w:cs="宋体"/>
              </w:rPr>
            </w:pPr>
            <w:r w:rsidRPr="00D33910">
              <w:rPr>
                <w:rFonts w:ascii="仿宋_GB2312" w:eastAsia="仿宋_GB2312" w:hAnsi="宋体" w:cs="宋体" w:hint="eastAsia"/>
              </w:rPr>
              <w:t>·教师将科研成果引入本科教学情况总结</w:t>
            </w:r>
          </w:p>
          <w:p w:rsidR="009E6D7B" w:rsidRPr="002910B4" w:rsidRDefault="009E6D7B" w:rsidP="00C527B6">
            <w:pPr>
              <w:spacing w:line="240" w:lineRule="exact"/>
              <w:ind w:leftChars="-50" w:left="73" w:hangingChars="85" w:hanging="178"/>
              <w:rPr>
                <w:rFonts w:ascii="仿宋_GB2312" w:eastAsia="仿宋_GB2312" w:hAnsi="宋体" w:cs="宋体"/>
              </w:rPr>
            </w:pPr>
            <w:r w:rsidRPr="00D33910">
              <w:rPr>
                <w:rFonts w:ascii="仿宋_GB2312" w:eastAsia="仿宋_GB2312" w:hAnsi="宋体" w:cs="宋体" w:hint="eastAsia"/>
              </w:rPr>
              <w:t>·教师指导学生学科竞赛及创新创业活动等情况</w:t>
            </w:r>
          </w:p>
          <w:p w:rsidR="009E6D7B" w:rsidRPr="002910B4" w:rsidRDefault="009E6D7B" w:rsidP="00C527B6">
            <w:pPr>
              <w:pStyle w:val="a4"/>
              <w:tabs>
                <w:tab w:val="left" w:pos="312"/>
              </w:tabs>
              <w:spacing w:line="240" w:lineRule="exact"/>
              <w:ind w:leftChars="-50" w:left="73" w:hangingChars="85" w:hanging="178"/>
              <w:rPr>
                <w:rFonts w:ascii="仿宋_GB2312" w:eastAsia="仿宋_GB2312" w:hAnsi="宋体" w:cs="宋体"/>
                <w:sz w:val="21"/>
                <w:szCs w:val="21"/>
              </w:rPr>
            </w:pPr>
            <w:r w:rsidRPr="00D33910">
              <w:rPr>
                <w:rFonts w:ascii="仿宋_GB2312" w:eastAsia="仿宋_GB2312" w:hAnsi="宋体" w:cs="宋体" w:hint="eastAsia"/>
                <w:sz w:val="21"/>
                <w:szCs w:val="21"/>
              </w:rPr>
              <w:t>·近3年教师参与教学改革以及专业、课程及教材等教学基本建设情况材料</w:t>
            </w:r>
          </w:p>
          <w:p w:rsidR="009E6D7B" w:rsidRPr="002910B4" w:rsidRDefault="009E6D7B" w:rsidP="00C527B6">
            <w:pPr>
              <w:spacing w:line="240" w:lineRule="exact"/>
              <w:ind w:leftChars="-50" w:left="73" w:hangingChars="85" w:hanging="178"/>
              <w:rPr>
                <w:rFonts w:ascii="仿宋_GB2312" w:eastAsia="仿宋_GB2312" w:hAnsi="宋体" w:cs="宋体"/>
              </w:rPr>
            </w:pPr>
            <w:r w:rsidRPr="002910B4">
              <w:rPr>
                <w:rFonts w:ascii="仿宋_GB2312" w:eastAsia="仿宋_GB2312" w:hAnsi="宋体" w:cs="宋体" w:hint="eastAsia"/>
              </w:rPr>
              <w:t>·教师课后辅导、答疑、师生互动等情况</w:t>
            </w:r>
          </w:p>
          <w:p w:rsidR="009E6D7B" w:rsidRPr="002910B4" w:rsidRDefault="009E6D7B" w:rsidP="00C527B6">
            <w:pPr>
              <w:spacing w:line="240" w:lineRule="exact"/>
              <w:ind w:leftChars="-50" w:left="73" w:hangingChars="85" w:hanging="178"/>
              <w:rPr>
                <w:rFonts w:ascii="仿宋_GB2312" w:eastAsia="仿宋_GB2312" w:hAnsi="宋体" w:cs="宋体"/>
              </w:rPr>
            </w:pPr>
            <w:r w:rsidRPr="00D33910">
              <w:rPr>
                <w:rFonts w:ascii="仿宋_GB2312" w:eastAsia="仿宋_GB2312" w:hAnsi="宋体" w:cs="宋体" w:hint="eastAsia"/>
              </w:rPr>
              <w:t>·本科生参与教师科研情况</w:t>
            </w:r>
          </w:p>
          <w:p w:rsidR="009E6D7B" w:rsidRPr="002910B4" w:rsidRDefault="009E6D7B" w:rsidP="00C527B6">
            <w:pPr>
              <w:pStyle w:val="a4"/>
              <w:tabs>
                <w:tab w:val="left" w:pos="312"/>
              </w:tabs>
              <w:spacing w:line="240" w:lineRule="exact"/>
              <w:ind w:leftChars="-50" w:left="73" w:hangingChars="85" w:hanging="178"/>
              <w:rPr>
                <w:rFonts w:ascii="仿宋_GB2312" w:eastAsia="仿宋_GB2312" w:hAnsi="宋体" w:cs="宋体"/>
                <w:sz w:val="21"/>
                <w:szCs w:val="21"/>
              </w:rPr>
            </w:pPr>
          </w:p>
        </w:tc>
      </w:tr>
      <w:tr w:rsidR="009E6D7B" w:rsidRPr="00D33910">
        <w:trPr>
          <w:cantSplit/>
          <w:trHeight w:val="2187"/>
          <w:jc w:val="center"/>
        </w:trPr>
        <w:tc>
          <w:tcPr>
            <w:tcW w:w="888" w:type="dxa"/>
            <w:vMerge/>
            <w:vAlign w:val="center"/>
          </w:tcPr>
          <w:p w:rsidR="009E6D7B" w:rsidRPr="002910B4" w:rsidRDefault="009E6D7B" w:rsidP="00E12C41">
            <w:pPr>
              <w:spacing w:line="220" w:lineRule="exact"/>
              <w:jc w:val="center"/>
              <w:rPr>
                <w:rFonts w:ascii="仿宋_GB2312" w:eastAsia="仿宋_GB2312" w:hAnsi="宋体" w:cs="宋体"/>
              </w:rPr>
            </w:pPr>
          </w:p>
        </w:tc>
        <w:tc>
          <w:tcPr>
            <w:tcW w:w="720" w:type="dxa"/>
            <w:vAlign w:val="center"/>
          </w:tcPr>
          <w:p w:rsidR="009E6D7B" w:rsidRPr="002910B4" w:rsidRDefault="009E6D7B" w:rsidP="00D33910">
            <w:pPr>
              <w:spacing w:line="240" w:lineRule="exact"/>
              <w:rPr>
                <w:rFonts w:ascii="仿宋_GB2312" w:eastAsia="仿宋_GB2312" w:hAnsi="宋体" w:cs="宋体"/>
              </w:rPr>
            </w:pPr>
            <w:r w:rsidRPr="00D33910">
              <w:rPr>
                <w:rFonts w:ascii="仿宋_GB2312" w:eastAsia="仿宋_GB2312" w:hAnsi="宋体" w:cs="宋体" w:hint="eastAsia"/>
              </w:rPr>
              <w:t>2.4教师发展与服务</w:t>
            </w:r>
          </w:p>
        </w:tc>
        <w:tc>
          <w:tcPr>
            <w:tcW w:w="2340" w:type="dxa"/>
            <w:vAlign w:val="center"/>
          </w:tcPr>
          <w:p w:rsidR="009E6D7B" w:rsidRPr="002910B4" w:rsidRDefault="009E6D7B" w:rsidP="001942DC">
            <w:pPr>
              <w:spacing w:line="240" w:lineRule="exact"/>
              <w:rPr>
                <w:rFonts w:ascii="仿宋_GB2312" w:eastAsia="仿宋_GB2312" w:hAnsi="宋体" w:cs="宋体"/>
              </w:rPr>
            </w:pPr>
            <w:r w:rsidRPr="00D33910">
              <w:rPr>
                <w:rFonts w:ascii="仿宋_GB2312" w:eastAsia="仿宋_GB2312" w:hAnsi="宋体" w:cs="宋体" w:hint="eastAsia"/>
              </w:rPr>
              <w:t>（1）提升教师教学能力和服务专业发展的政策措施</w:t>
            </w:r>
          </w:p>
          <w:p w:rsidR="009E6D7B" w:rsidRPr="002910B4" w:rsidRDefault="009E6D7B" w:rsidP="00E12C41">
            <w:pPr>
              <w:widowControl/>
              <w:jc w:val="left"/>
              <w:rPr>
                <w:rFonts w:ascii="仿宋_GB2312" w:eastAsia="仿宋_GB2312" w:hAnsi="宋体" w:cs="宋体"/>
              </w:rPr>
            </w:pPr>
            <w:r w:rsidRPr="00D33910">
              <w:rPr>
                <w:rFonts w:ascii="仿宋_GB2312" w:eastAsia="仿宋_GB2312" w:hAnsi="宋体" w:cs="宋体" w:hint="eastAsia"/>
              </w:rPr>
              <w:t>（2）</w:t>
            </w:r>
            <w:r w:rsidRPr="002910B4">
              <w:rPr>
                <w:rFonts w:ascii="仿宋_GB2312" w:eastAsia="仿宋_GB2312" w:hAnsi="宋体" w:cs="宋体" w:hint="eastAsia"/>
              </w:rPr>
              <w:t>教师教学发展中心建设与青年教师助讲培养情况</w:t>
            </w:r>
          </w:p>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（3）</w:t>
            </w:r>
            <w:r w:rsidRPr="002910B4">
              <w:rPr>
                <w:rFonts w:ascii="仿宋_GB2312" w:eastAsia="仿宋_GB2312" w:hAnsi="宋体" w:cs="宋体" w:hint="eastAsia"/>
              </w:rPr>
              <w:t>教师对专业发展与服务的评价</w:t>
            </w:r>
          </w:p>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（4）</w:t>
            </w:r>
            <w:r w:rsidRPr="002910B4">
              <w:rPr>
                <w:rFonts w:ascii="仿宋_GB2312" w:eastAsia="仿宋_GB2312" w:hAnsi="宋体" w:cs="宋体" w:hint="eastAsia"/>
              </w:rPr>
              <w:t>专任教师国外访学情况</w:t>
            </w:r>
          </w:p>
        </w:tc>
        <w:tc>
          <w:tcPr>
            <w:tcW w:w="1980" w:type="dxa"/>
            <w:vAlign w:val="center"/>
          </w:tcPr>
          <w:p w:rsidR="009E6D7B" w:rsidRPr="002910B4" w:rsidRDefault="009E6D7B" w:rsidP="00C527B6">
            <w:pPr>
              <w:spacing w:line="240" w:lineRule="exact"/>
              <w:ind w:leftChars="-8" w:left="-17" w:firstLineChars="8" w:firstLine="17"/>
              <w:rPr>
                <w:rFonts w:ascii="仿宋_GB2312" w:eastAsia="仿宋_GB2312" w:hAnsi="宋体" w:cs="宋体"/>
              </w:rPr>
            </w:pPr>
            <w:r w:rsidRPr="00D33910">
              <w:rPr>
                <w:rFonts w:ascii="仿宋_GB2312" w:eastAsia="仿宋_GB2312" w:hAnsi="宋体" w:cs="宋体" w:hint="eastAsia"/>
              </w:rPr>
              <w:t>（1）教师每年外出学习、开会的次数，境内次数，境外次数</w:t>
            </w:r>
          </w:p>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（2）教师在职攻读博士、硕士学位的人数</w:t>
            </w:r>
          </w:p>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（3）参与教师参与助讲培训计划人数、次数</w:t>
            </w:r>
          </w:p>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（4</w:t>
            </w:r>
            <w:r w:rsidRPr="002910B4">
              <w:rPr>
                <w:rFonts w:ascii="仿宋_GB2312" w:eastAsia="仿宋_GB2312" w:hAnsi="宋体" w:cs="宋体" w:hint="eastAsia"/>
              </w:rPr>
              <w:t>）教师对专业培训发展调研、座谈及满意度</w:t>
            </w:r>
          </w:p>
        </w:tc>
        <w:tc>
          <w:tcPr>
            <w:tcW w:w="3073" w:type="dxa"/>
            <w:vAlign w:val="center"/>
          </w:tcPr>
          <w:p w:rsidR="009E6D7B" w:rsidRPr="002910B4" w:rsidRDefault="009E6D7B" w:rsidP="00C527B6">
            <w:pPr>
              <w:spacing w:line="240" w:lineRule="exact"/>
              <w:ind w:leftChars="-50" w:left="73" w:hangingChars="85" w:hanging="178"/>
              <w:rPr>
                <w:rFonts w:ascii="仿宋_GB2312" w:eastAsia="仿宋_GB2312" w:hAnsi="宋体" w:cs="宋体"/>
              </w:rPr>
            </w:pPr>
            <w:r w:rsidRPr="00D33910">
              <w:rPr>
                <w:rFonts w:ascii="仿宋_GB2312" w:eastAsia="仿宋_GB2312" w:hAnsi="宋体" w:cs="宋体" w:hint="eastAsia"/>
              </w:rPr>
              <w:t>·学院促进教师尤其是青年教师专业发展与成长（如鼓励教师进修、提升学历及国内外学术交流等）的体制、机构、制度措施及成效材料</w:t>
            </w:r>
          </w:p>
          <w:p w:rsidR="009E6D7B" w:rsidRPr="002910B4" w:rsidRDefault="009E6D7B" w:rsidP="00C527B6">
            <w:pPr>
              <w:spacing w:line="240" w:lineRule="exact"/>
              <w:ind w:leftChars="-50" w:left="73" w:hangingChars="85" w:hanging="178"/>
              <w:rPr>
                <w:rFonts w:ascii="仿宋_GB2312" w:eastAsia="仿宋_GB2312" w:hAnsi="宋体" w:cs="宋体"/>
              </w:rPr>
            </w:pPr>
            <w:r w:rsidRPr="00D33910">
              <w:rPr>
                <w:rFonts w:ascii="仿宋_GB2312" w:eastAsia="仿宋_GB2312" w:hAnsi="宋体" w:cs="宋体" w:hint="eastAsia"/>
              </w:rPr>
              <w:t>·近3年教师国内学习、进修情况一览表</w:t>
            </w:r>
          </w:p>
          <w:p w:rsidR="009E6D7B" w:rsidRPr="002910B4" w:rsidRDefault="009E6D7B" w:rsidP="00C527B6">
            <w:pPr>
              <w:spacing w:line="240" w:lineRule="exact"/>
              <w:ind w:leftChars="-50" w:left="73" w:hangingChars="85" w:hanging="178"/>
              <w:rPr>
                <w:rFonts w:ascii="仿宋_GB2312" w:eastAsia="仿宋_GB2312" w:hAnsi="宋体" w:cs="宋体"/>
              </w:rPr>
            </w:pPr>
            <w:r w:rsidRPr="00D33910">
              <w:rPr>
                <w:rFonts w:ascii="仿宋_GB2312" w:eastAsia="仿宋_GB2312" w:hAnsi="宋体" w:cs="宋体" w:hint="eastAsia"/>
              </w:rPr>
              <w:t>·近3年教师境外学习、进修情况一览表</w:t>
            </w:r>
          </w:p>
          <w:p w:rsidR="009E6D7B" w:rsidRPr="002910B4" w:rsidRDefault="009E6D7B" w:rsidP="00C527B6">
            <w:pPr>
              <w:spacing w:line="240" w:lineRule="exact"/>
              <w:ind w:leftChars="-50" w:left="73" w:hangingChars="85" w:hanging="178"/>
              <w:rPr>
                <w:rFonts w:ascii="仿宋_GB2312" w:eastAsia="仿宋_GB2312" w:hAnsi="宋体" w:cs="宋体"/>
              </w:rPr>
            </w:pPr>
            <w:r w:rsidRPr="00D33910">
              <w:rPr>
                <w:rFonts w:ascii="仿宋_GB2312" w:eastAsia="仿宋_GB2312" w:hAnsi="宋体" w:cs="宋体" w:hint="eastAsia"/>
              </w:rPr>
              <w:t>·近3年教师参加学术会议情况一览表</w:t>
            </w:r>
          </w:p>
          <w:p w:rsidR="009E6D7B" w:rsidRPr="002910B4" w:rsidRDefault="009E6D7B" w:rsidP="00C527B6">
            <w:pPr>
              <w:spacing w:line="240" w:lineRule="exact"/>
              <w:ind w:leftChars="-50" w:left="73" w:hangingChars="85" w:hanging="178"/>
              <w:rPr>
                <w:rFonts w:ascii="仿宋_GB2312" w:eastAsia="仿宋_GB2312" w:hAnsi="宋体" w:cs="宋体"/>
              </w:rPr>
            </w:pPr>
            <w:r w:rsidRPr="00D33910">
              <w:rPr>
                <w:rFonts w:ascii="仿宋_GB2312" w:eastAsia="仿宋_GB2312" w:hAnsi="宋体" w:cs="宋体" w:hint="eastAsia"/>
              </w:rPr>
              <w:t>·近3年教师参加教学会议情况一览表</w:t>
            </w:r>
          </w:p>
          <w:p w:rsidR="009E6D7B" w:rsidRPr="002910B4" w:rsidRDefault="009E6D7B" w:rsidP="00C527B6">
            <w:pPr>
              <w:pStyle w:val="a4"/>
              <w:spacing w:line="240" w:lineRule="exact"/>
              <w:ind w:leftChars="-50" w:left="73" w:hangingChars="85" w:hanging="178"/>
              <w:rPr>
                <w:rFonts w:ascii="仿宋_GB2312" w:eastAsia="仿宋_GB2312" w:hAnsi="宋体" w:cs="宋体"/>
                <w:sz w:val="21"/>
                <w:szCs w:val="21"/>
              </w:rPr>
            </w:pPr>
            <w:r w:rsidRPr="00D33910">
              <w:rPr>
                <w:rFonts w:ascii="仿宋_GB2312" w:eastAsia="仿宋_GB2312" w:hAnsi="宋体" w:cs="宋体" w:hint="eastAsia"/>
                <w:sz w:val="21"/>
                <w:szCs w:val="21"/>
              </w:rPr>
              <w:t>·近3年教师在职攻读博士、硕士学位情况一览表</w:t>
            </w:r>
          </w:p>
          <w:p w:rsidR="009E6D7B" w:rsidRPr="002910B4" w:rsidRDefault="009E6D7B" w:rsidP="00C527B6">
            <w:pPr>
              <w:pStyle w:val="a4"/>
              <w:spacing w:line="240" w:lineRule="exact"/>
              <w:ind w:leftChars="-50" w:left="73" w:hangingChars="85" w:hanging="178"/>
              <w:rPr>
                <w:rFonts w:ascii="仿宋_GB2312" w:eastAsia="仿宋_GB2312" w:hAnsi="宋体" w:cs="宋体"/>
                <w:sz w:val="21"/>
                <w:szCs w:val="21"/>
              </w:rPr>
            </w:pPr>
            <w:r w:rsidRPr="00D33910">
              <w:rPr>
                <w:rFonts w:ascii="仿宋_GB2312" w:eastAsia="仿宋_GB2312" w:hAnsi="宋体" w:cs="宋体" w:hint="eastAsia"/>
                <w:sz w:val="21"/>
                <w:szCs w:val="21"/>
              </w:rPr>
              <w:t>·近3年青年教师参与助讲培养情况一览表</w:t>
            </w:r>
          </w:p>
        </w:tc>
      </w:tr>
      <w:tr w:rsidR="009E6D7B" w:rsidRPr="00D33910">
        <w:trPr>
          <w:cantSplit/>
          <w:trHeight w:val="3430"/>
          <w:jc w:val="center"/>
        </w:trPr>
        <w:tc>
          <w:tcPr>
            <w:tcW w:w="888" w:type="dxa"/>
            <w:vMerge w:val="restart"/>
            <w:vAlign w:val="center"/>
          </w:tcPr>
          <w:p w:rsidR="009E6D7B" w:rsidRPr="002910B4" w:rsidRDefault="009E6D7B" w:rsidP="00D33910">
            <w:pPr>
              <w:pStyle w:val="a3"/>
              <w:spacing w:line="220" w:lineRule="exact"/>
              <w:jc w:val="left"/>
              <w:rPr>
                <w:rFonts w:ascii="仿宋_GB2312" w:eastAsia="仿宋_GB2312" w:hAnsi="宋体" w:cs="宋体"/>
              </w:rPr>
            </w:pPr>
            <w:r w:rsidRPr="00D33910">
              <w:rPr>
                <w:rFonts w:ascii="仿宋_GB2312" w:eastAsia="仿宋_GB2312" w:hAnsi="宋体" w:cs="宋体" w:hint="eastAsia"/>
              </w:rPr>
              <w:t>3.教学资源</w:t>
            </w:r>
          </w:p>
        </w:tc>
        <w:tc>
          <w:tcPr>
            <w:tcW w:w="720" w:type="dxa"/>
            <w:vAlign w:val="center"/>
          </w:tcPr>
          <w:p w:rsidR="009E6D7B" w:rsidRPr="002910B4" w:rsidRDefault="009E6D7B" w:rsidP="00E12C41">
            <w:pPr>
              <w:spacing w:line="240" w:lineRule="exact"/>
              <w:jc w:val="center"/>
              <w:rPr>
                <w:rFonts w:ascii="仿宋_GB2312" w:eastAsia="仿宋_GB2312" w:hAnsi="宋体" w:cs="宋体"/>
              </w:rPr>
            </w:pPr>
            <w:r w:rsidRPr="00D33910">
              <w:rPr>
                <w:rFonts w:ascii="仿宋_GB2312" w:eastAsia="仿宋_GB2312" w:hAnsi="宋体" w:cs="宋体" w:hint="eastAsia"/>
              </w:rPr>
              <w:t>3.1</w:t>
            </w:r>
          </w:p>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教学设施</w:t>
            </w:r>
          </w:p>
        </w:tc>
        <w:tc>
          <w:tcPr>
            <w:tcW w:w="2340" w:type="dxa"/>
            <w:vAlign w:val="center"/>
          </w:tcPr>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 xml:space="preserve">（1）教学设施满足教学需要情况 </w:t>
            </w:r>
          </w:p>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（2）教学科研设施的开放程度及利用情况</w:t>
            </w:r>
          </w:p>
          <w:p w:rsidR="009E6D7B" w:rsidRPr="002910B4" w:rsidRDefault="009E6D7B" w:rsidP="00C527B6">
            <w:pPr>
              <w:spacing w:line="240" w:lineRule="exact"/>
              <w:ind w:leftChars="-51" w:left="-107" w:firstLineChars="50" w:firstLine="105"/>
              <w:rPr>
                <w:rFonts w:ascii="仿宋_GB2312" w:eastAsia="仿宋_GB2312" w:hAnsi="宋体" w:cs="宋体"/>
              </w:rPr>
            </w:pPr>
            <w:r w:rsidRPr="00D33910">
              <w:rPr>
                <w:rFonts w:ascii="仿宋_GB2312" w:eastAsia="仿宋_GB2312" w:hAnsi="宋体" w:cs="宋体" w:hint="eastAsia"/>
              </w:rPr>
              <w:t>（3）教学信息化建设情况</w:t>
            </w:r>
          </w:p>
        </w:tc>
        <w:tc>
          <w:tcPr>
            <w:tcW w:w="1980" w:type="dxa"/>
            <w:vAlign w:val="center"/>
          </w:tcPr>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（1）教学科研仪器设备值，近3年教学科研仪器设备年度增加值</w:t>
            </w:r>
          </w:p>
          <w:p w:rsidR="009E6D7B" w:rsidRPr="002910B4" w:rsidRDefault="009E6D7B" w:rsidP="00C527B6">
            <w:pPr>
              <w:spacing w:line="240" w:lineRule="exact"/>
              <w:ind w:leftChars="-8" w:hangingChars="8" w:hanging="17"/>
              <w:rPr>
                <w:rFonts w:ascii="仿宋_GB2312" w:eastAsia="仿宋_GB2312" w:hAnsi="宋体" w:cs="宋体"/>
              </w:rPr>
            </w:pPr>
            <w:r w:rsidRPr="00D33910">
              <w:rPr>
                <w:rFonts w:ascii="仿宋_GB2312" w:eastAsia="仿宋_GB2312" w:hAnsi="宋体" w:cs="宋体" w:hint="eastAsia"/>
              </w:rPr>
              <w:t>（2）实验室面积</w:t>
            </w:r>
          </w:p>
          <w:p w:rsidR="009E6D7B" w:rsidRPr="002910B4" w:rsidRDefault="009E6D7B" w:rsidP="00C527B6">
            <w:pPr>
              <w:spacing w:line="240" w:lineRule="exact"/>
              <w:ind w:leftChars="-8" w:hangingChars="8" w:hanging="17"/>
              <w:rPr>
                <w:rFonts w:ascii="仿宋_GB2312" w:eastAsia="仿宋_GB2312" w:hAnsi="宋体" w:cs="宋体"/>
              </w:rPr>
            </w:pPr>
            <w:r w:rsidRPr="00D33910">
              <w:rPr>
                <w:rFonts w:ascii="仿宋_GB2312" w:eastAsia="仿宋_GB2312" w:hAnsi="宋体" w:cs="宋体" w:hint="eastAsia"/>
              </w:rPr>
              <w:t>（3）省级以上实验教学示范中心数</w:t>
            </w:r>
          </w:p>
          <w:p w:rsidR="009E6D7B" w:rsidRPr="002910B4" w:rsidRDefault="009E6D7B" w:rsidP="00C527B6">
            <w:pPr>
              <w:spacing w:line="240" w:lineRule="exact"/>
              <w:ind w:leftChars="-8" w:hangingChars="8" w:hanging="17"/>
              <w:rPr>
                <w:rFonts w:ascii="仿宋_GB2312" w:eastAsia="仿宋_GB2312" w:hAnsi="宋体" w:cs="宋体"/>
              </w:rPr>
            </w:pPr>
            <w:r w:rsidRPr="00D33910">
              <w:rPr>
                <w:rFonts w:ascii="仿宋_GB2312" w:eastAsia="仿宋_GB2312" w:hAnsi="宋体" w:cs="宋体" w:hint="eastAsia"/>
              </w:rPr>
              <w:t>（4）大型贵重仪器使用率</w:t>
            </w:r>
          </w:p>
          <w:p w:rsidR="009E6D7B" w:rsidRPr="002910B4" w:rsidRDefault="009E6D7B" w:rsidP="00C527B6">
            <w:pPr>
              <w:spacing w:line="240" w:lineRule="exact"/>
              <w:ind w:leftChars="-8" w:hangingChars="8" w:hanging="17"/>
              <w:rPr>
                <w:rFonts w:ascii="仿宋_GB2312" w:eastAsia="仿宋_GB2312" w:hAnsi="宋体" w:cs="宋体"/>
              </w:rPr>
            </w:pPr>
            <w:r w:rsidRPr="00D33910">
              <w:rPr>
                <w:rFonts w:ascii="仿宋_GB2312" w:eastAsia="仿宋_GB2312" w:hAnsi="宋体" w:cs="宋体" w:hint="eastAsia"/>
              </w:rPr>
              <w:t>（5）学院、实验室教学管理信息化</w:t>
            </w:r>
          </w:p>
        </w:tc>
        <w:tc>
          <w:tcPr>
            <w:tcW w:w="3073" w:type="dxa"/>
            <w:vAlign w:val="center"/>
          </w:tcPr>
          <w:p w:rsidR="009E6D7B" w:rsidRPr="002910B4" w:rsidRDefault="009E6D7B" w:rsidP="00C527B6">
            <w:pPr>
              <w:widowControl/>
              <w:spacing w:line="240" w:lineRule="exact"/>
              <w:ind w:leftChars="-51" w:hangingChars="51" w:hanging="107"/>
              <w:jc w:val="left"/>
              <w:rPr>
                <w:rFonts w:ascii="仿宋_GB2312" w:eastAsia="仿宋_GB2312" w:hAnsi="宋体" w:cs="宋体"/>
              </w:rPr>
            </w:pPr>
            <w:r w:rsidRPr="00D33910">
              <w:rPr>
                <w:rFonts w:ascii="仿宋_GB2312" w:eastAsia="仿宋_GB2312" w:hAnsi="宋体" w:cs="宋体" w:hint="eastAsia"/>
              </w:rPr>
              <w:t>·实验室建设与管理规章制度</w:t>
            </w:r>
          </w:p>
          <w:p w:rsidR="009E6D7B" w:rsidRPr="002910B4" w:rsidRDefault="009E6D7B" w:rsidP="00C527B6">
            <w:pPr>
              <w:widowControl/>
              <w:spacing w:line="240" w:lineRule="exact"/>
              <w:ind w:leftChars="-51" w:hangingChars="51" w:hanging="107"/>
              <w:jc w:val="left"/>
              <w:rPr>
                <w:rFonts w:ascii="仿宋_GB2312" w:eastAsia="仿宋_GB2312" w:hAnsi="宋体" w:cs="宋体"/>
              </w:rPr>
            </w:pPr>
            <w:r w:rsidRPr="00D33910">
              <w:rPr>
                <w:rFonts w:ascii="仿宋_GB2312" w:eastAsia="仿宋_GB2312" w:hAnsi="宋体" w:cs="宋体" w:hint="eastAsia"/>
              </w:rPr>
              <w:t>·实验室建设规划与实施材料</w:t>
            </w:r>
          </w:p>
          <w:p w:rsidR="009E6D7B" w:rsidRPr="002910B4" w:rsidRDefault="009E6D7B" w:rsidP="00C527B6">
            <w:pPr>
              <w:widowControl/>
              <w:spacing w:line="240" w:lineRule="exact"/>
              <w:ind w:leftChars="-51" w:hangingChars="51" w:hanging="107"/>
              <w:jc w:val="left"/>
              <w:rPr>
                <w:rFonts w:ascii="仿宋_GB2312" w:eastAsia="仿宋_GB2312" w:hAnsi="宋体" w:cs="宋体"/>
              </w:rPr>
            </w:pPr>
            <w:r w:rsidRPr="00D33910">
              <w:rPr>
                <w:rFonts w:ascii="仿宋_GB2312" w:eastAsia="仿宋_GB2312" w:hAnsi="宋体" w:cs="宋体" w:hint="eastAsia"/>
              </w:rPr>
              <w:t>·教学科研仪器设备一览表</w:t>
            </w:r>
          </w:p>
          <w:p w:rsidR="009E6D7B" w:rsidRPr="002910B4" w:rsidRDefault="009E6D7B" w:rsidP="00C527B6">
            <w:pPr>
              <w:widowControl/>
              <w:spacing w:line="240" w:lineRule="exact"/>
              <w:ind w:leftChars="-51" w:hangingChars="51" w:hanging="107"/>
              <w:jc w:val="left"/>
              <w:rPr>
                <w:rFonts w:ascii="仿宋_GB2312" w:eastAsia="仿宋_GB2312" w:hAnsi="宋体" w:cs="宋体"/>
              </w:rPr>
            </w:pPr>
            <w:r w:rsidRPr="00D33910">
              <w:rPr>
                <w:rFonts w:ascii="仿宋_GB2312" w:eastAsia="仿宋_GB2312" w:hAnsi="宋体" w:cs="宋体" w:hint="eastAsia"/>
              </w:rPr>
              <w:t>·</w:t>
            </w:r>
            <w:r w:rsidRPr="002910B4">
              <w:rPr>
                <w:rFonts w:ascii="仿宋_GB2312" w:eastAsia="仿宋_GB2312" w:hAnsi="宋体" w:cs="宋体" w:hint="eastAsia"/>
              </w:rPr>
              <w:t>自制教学仪器设备一览表</w:t>
            </w:r>
          </w:p>
          <w:p w:rsidR="009E6D7B" w:rsidRPr="002910B4" w:rsidRDefault="009E6D7B" w:rsidP="00C527B6">
            <w:pPr>
              <w:widowControl/>
              <w:spacing w:line="240" w:lineRule="exact"/>
              <w:ind w:leftChars="-50" w:left="73" w:hangingChars="85" w:hanging="178"/>
              <w:jc w:val="left"/>
              <w:rPr>
                <w:rFonts w:ascii="仿宋_GB2312" w:eastAsia="仿宋_GB2312" w:hAnsi="宋体" w:cs="宋体"/>
              </w:rPr>
            </w:pPr>
            <w:r w:rsidRPr="00D33910">
              <w:rPr>
                <w:rFonts w:ascii="仿宋_GB2312" w:eastAsia="仿宋_GB2312" w:hAnsi="宋体" w:cs="宋体" w:hint="eastAsia"/>
              </w:rPr>
              <w:t>·省级以上实验教学示范中心、实践教育中心等建设材料</w:t>
            </w:r>
          </w:p>
          <w:p w:rsidR="009E6D7B" w:rsidRPr="002910B4" w:rsidRDefault="009E6D7B" w:rsidP="00C527B6">
            <w:pPr>
              <w:widowControl/>
              <w:spacing w:line="240" w:lineRule="exact"/>
              <w:ind w:leftChars="-51" w:hangingChars="51" w:hanging="107"/>
              <w:jc w:val="left"/>
              <w:rPr>
                <w:rFonts w:ascii="仿宋_GB2312" w:eastAsia="仿宋_GB2312" w:hAnsi="宋体" w:cs="宋体"/>
              </w:rPr>
            </w:pPr>
            <w:r w:rsidRPr="00D33910">
              <w:rPr>
                <w:rFonts w:ascii="仿宋_GB2312" w:eastAsia="仿宋_GB2312" w:hAnsi="宋体" w:cs="宋体" w:hint="eastAsia"/>
              </w:rPr>
              <w:t>·实验室一览表</w:t>
            </w:r>
          </w:p>
          <w:p w:rsidR="009E6D7B" w:rsidRPr="002910B4" w:rsidRDefault="009E6D7B" w:rsidP="00C527B6">
            <w:pPr>
              <w:pStyle w:val="a4"/>
              <w:spacing w:line="240" w:lineRule="exact"/>
              <w:ind w:leftChars="-51" w:hangingChars="51" w:hanging="107"/>
              <w:rPr>
                <w:rFonts w:ascii="仿宋_GB2312" w:eastAsia="仿宋_GB2312" w:hAnsi="宋体" w:cs="宋体"/>
                <w:sz w:val="21"/>
                <w:szCs w:val="21"/>
              </w:rPr>
            </w:pPr>
            <w:r w:rsidRPr="00D33910">
              <w:rPr>
                <w:rFonts w:ascii="仿宋_GB2312" w:eastAsia="仿宋_GB2312" w:hAnsi="宋体" w:cs="宋体" w:hint="eastAsia"/>
                <w:sz w:val="21"/>
                <w:szCs w:val="21"/>
              </w:rPr>
              <w:t>·实验室开放情况</w:t>
            </w:r>
            <w:bookmarkStart w:id="0" w:name="_GoBack"/>
            <w:bookmarkEnd w:id="0"/>
          </w:p>
          <w:p w:rsidR="009E6D7B" w:rsidRPr="002910B4" w:rsidRDefault="009E6D7B" w:rsidP="00C527B6">
            <w:pPr>
              <w:pStyle w:val="a4"/>
              <w:spacing w:line="240" w:lineRule="exact"/>
              <w:ind w:leftChars="-50" w:left="73" w:hangingChars="85" w:hanging="178"/>
              <w:rPr>
                <w:rFonts w:ascii="仿宋_GB2312" w:eastAsia="仿宋_GB2312" w:hAnsi="宋体" w:cs="宋体"/>
                <w:sz w:val="21"/>
                <w:szCs w:val="21"/>
              </w:rPr>
            </w:pPr>
            <w:r w:rsidRPr="00D33910">
              <w:rPr>
                <w:rFonts w:ascii="仿宋_GB2312" w:eastAsia="仿宋_GB2312" w:hAnsi="宋体" w:cs="宋体" w:hint="eastAsia"/>
                <w:sz w:val="21"/>
                <w:szCs w:val="21"/>
              </w:rPr>
              <w:t>·学院利用信息化手段促进本科教学情况总结</w:t>
            </w:r>
          </w:p>
        </w:tc>
      </w:tr>
      <w:tr w:rsidR="009E6D7B" w:rsidRPr="00D33910">
        <w:trPr>
          <w:cantSplit/>
          <w:trHeight w:val="1875"/>
          <w:jc w:val="center"/>
        </w:trPr>
        <w:tc>
          <w:tcPr>
            <w:tcW w:w="888" w:type="dxa"/>
            <w:vMerge/>
            <w:vAlign w:val="center"/>
          </w:tcPr>
          <w:p w:rsidR="009E6D7B" w:rsidRPr="002910B4" w:rsidRDefault="009E6D7B" w:rsidP="00E12C41">
            <w:pPr>
              <w:spacing w:line="220" w:lineRule="exact"/>
              <w:jc w:val="center"/>
              <w:rPr>
                <w:rFonts w:ascii="仿宋_GB2312" w:eastAsia="仿宋_GB2312" w:hAnsi="宋体" w:cs="宋体"/>
              </w:rPr>
            </w:pPr>
          </w:p>
        </w:tc>
        <w:tc>
          <w:tcPr>
            <w:tcW w:w="720" w:type="dxa"/>
            <w:vAlign w:val="center"/>
          </w:tcPr>
          <w:p w:rsidR="009E6D7B" w:rsidRPr="002910B4" w:rsidRDefault="009E6D7B" w:rsidP="00E12C41">
            <w:pPr>
              <w:spacing w:line="240" w:lineRule="exact"/>
              <w:jc w:val="center"/>
              <w:rPr>
                <w:rFonts w:ascii="仿宋_GB2312" w:eastAsia="仿宋_GB2312" w:hAnsi="宋体" w:cs="宋体"/>
              </w:rPr>
            </w:pPr>
            <w:r w:rsidRPr="00D33910">
              <w:rPr>
                <w:rFonts w:ascii="仿宋_GB2312" w:eastAsia="仿宋_GB2312" w:hAnsi="宋体" w:cs="宋体" w:hint="eastAsia"/>
              </w:rPr>
              <w:t>3.2</w:t>
            </w:r>
          </w:p>
          <w:p w:rsidR="009E6D7B" w:rsidRPr="002910B4" w:rsidRDefault="009E6D7B" w:rsidP="00E12C41">
            <w:pPr>
              <w:spacing w:line="240" w:lineRule="exact"/>
              <w:jc w:val="center"/>
              <w:rPr>
                <w:rFonts w:ascii="仿宋_GB2312" w:eastAsia="仿宋_GB2312" w:hAnsi="宋体" w:cs="宋体"/>
              </w:rPr>
            </w:pPr>
            <w:r w:rsidRPr="00D33910">
              <w:rPr>
                <w:rFonts w:ascii="仿宋_GB2312" w:eastAsia="仿宋_GB2312" w:hAnsi="宋体" w:cs="宋体" w:hint="eastAsia"/>
              </w:rPr>
              <w:t>专业设置与培养方案</w:t>
            </w:r>
          </w:p>
          <w:p w:rsidR="009E6D7B" w:rsidRPr="002910B4" w:rsidRDefault="009E6D7B" w:rsidP="00E12C41">
            <w:pPr>
              <w:spacing w:line="240" w:lineRule="exact"/>
              <w:jc w:val="center"/>
              <w:rPr>
                <w:rFonts w:ascii="仿宋_GB2312" w:eastAsia="仿宋_GB2312" w:hAnsi="宋体" w:cs="宋体"/>
              </w:rPr>
            </w:pPr>
          </w:p>
        </w:tc>
        <w:tc>
          <w:tcPr>
            <w:tcW w:w="2340" w:type="dxa"/>
            <w:vAlign w:val="center"/>
          </w:tcPr>
          <w:p w:rsidR="009E6D7B" w:rsidRPr="002910B4" w:rsidRDefault="009E6D7B" w:rsidP="00C527B6">
            <w:pPr>
              <w:spacing w:line="240" w:lineRule="exact"/>
              <w:ind w:leftChars="-50" w:left="-105" w:firstLineChars="50" w:firstLine="105"/>
              <w:rPr>
                <w:rFonts w:ascii="仿宋_GB2312" w:eastAsia="仿宋_GB2312" w:hAnsi="宋体" w:cs="宋体"/>
              </w:rPr>
            </w:pPr>
            <w:r w:rsidRPr="00D33910">
              <w:rPr>
                <w:rFonts w:ascii="仿宋_GB2312" w:eastAsia="仿宋_GB2312" w:hAnsi="宋体" w:cs="宋体" w:hint="eastAsia"/>
              </w:rPr>
              <w:t>（1）专业设置与培养方案</w:t>
            </w:r>
          </w:p>
          <w:p w:rsidR="009E6D7B" w:rsidRPr="002910B4" w:rsidRDefault="009E6D7B" w:rsidP="00C527B6">
            <w:pPr>
              <w:spacing w:line="240" w:lineRule="exact"/>
              <w:ind w:leftChars="-50" w:left="-105" w:firstLineChars="50" w:firstLine="105"/>
              <w:rPr>
                <w:rFonts w:ascii="仿宋_GB2312" w:eastAsia="仿宋_GB2312" w:hAnsi="宋体" w:cs="宋体"/>
              </w:rPr>
            </w:pPr>
            <w:r w:rsidRPr="00D33910">
              <w:rPr>
                <w:rFonts w:ascii="仿宋_GB2312" w:eastAsia="仿宋_GB2312" w:hAnsi="宋体" w:cs="宋体" w:hint="eastAsia"/>
              </w:rPr>
              <w:t>（2）新专业设置与优势专业建设</w:t>
            </w:r>
          </w:p>
          <w:p w:rsidR="009E6D7B" w:rsidRPr="002910B4" w:rsidRDefault="009E6D7B" w:rsidP="00C527B6">
            <w:pPr>
              <w:spacing w:line="240" w:lineRule="exact"/>
              <w:ind w:leftChars="-50" w:left="-105" w:firstLineChars="50" w:firstLine="105"/>
              <w:rPr>
                <w:rFonts w:ascii="仿宋_GB2312" w:eastAsia="仿宋_GB2312" w:hAnsi="宋体" w:cs="宋体"/>
              </w:rPr>
            </w:pPr>
            <w:r w:rsidRPr="00D33910">
              <w:rPr>
                <w:rFonts w:ascii="仿宋_GB2312" w:eastAsia="仿宋_GB2312" w:hAnsi="宋体" w:cs="宋体" w:hint="eastAsia"/>
              </w:rPr>
              <w:t>（3）培养方案的制定、执行与调整</w:t>
            </w:r>
          </w:p>
        </w:tc>
        <w:tc>
          <w:tcPr>
            <w:tcW w:w="1980" w:type="dxa"/>
            <w:vAlign w:val="center"/>
          </w:tcPr>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（1）专业总数，近3年新增专业数</w:t>
            </w:r>
          </w:p>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（2）国家特色专业数、教育部专业综合改革项目数；省级特色专业、重点专业数；校级品牌特色专业、重点专业数</w:t>
            </w:r>
          </w:p>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（3）近3年培养方案指导性意见与调整依据</w:t>
            </w:r>
          </w:p>
        </w:tc>
        <w:tc>
          <w:tcPr>
            <w:tcW w:w="3073" w:type="dxa"/>
            <w:vAlign w:val="center"/>
          </w:tcPr>
          <w:p w:rsidR="009E6D7B" w:rsidRPr="002910B4" w:rsidRDefault="009E6D7B" w:rsidP="00C527B6">
            <w:pPr>
              <w:pStyle w:val="a4"/>
              <w:spacing w:line="240" w:lineRule="exact"/>
              <w:ind w:leftChars="-51" w:hangingChars="51" w:hanging="107"/>
              <w:rPr>
                <w:rFonts w:ascii="仿宋_GB2312" w:eastAsia="仿宋_GB2312" w:hAnsi="宋体" w:cs="宋体"/>
                <w:sz w:val="21"/>
                <w:szCs w:val="21"/>
              </w:rPr>
            </w:pPr>
            <w:r w:rsidRPr="00D33910">
              <w:rPr>
                <w:rFonts w:ascii="仿宋_GB2312" w:eastAsia="仿宋_GB2312" w:hAnsi="宋体" w:cs="宋体" w:hint="eastAsia"/>
                <w:sz w:val="21"/>
                <w:szCs w:val="21"/>
              </w:rPr>
              <w:t>·专业设置一览表</w:t>
            </w:r>
          </w:p>
          <w:p w:rsidR="009E6D7B" w:rsidRPr="002910B4" w:rsidRDefault="009E6D7B" w:rsidP="00C527B6">
            <w:pPr>
              <w:pStyle w:val="a4"/>
              <w:spacing w:line="240" w:lineRule="exact"/>
              <w:ind w:leftChars="-51" w:hangingChars="51" w:hanging="107"/>
              <w:rPr>
                <w:rFonts w:ascii="仿宋_GB2312" w:eastAsia="仿宋_GB2312" w:hAnsi="宋体" w:cs="宋体"/>
                <w:sz w:val="21"/>
                <w:szCs w:val="21"/>
              </w:rPr>
            </w:pPr>
            <w:r w:rsidRPr="00D33910">
              <w:rPr>
                <w:rFonts w:ascii="仿宋_GB2312" w:eastAsia="仿宋_GB2312" w:hAnsi="宋体" w:cs="宋体" w:hint="eastAsia"/>
                <w:sz w:val="21"/>
                <w:szCs w:val="21"/>
              </w:rPr>
              <w:t>·专业建设规划与专业结构优化调整情况</w:t>
            </w:r>
          </w:p>
          <w:p w:rsidR="009E6D7B" w:rsidRPr="002910B4" w:rsidRDefault="009E6D7B" w:rsidP="00C527B6">
            <w:pPr>
              <w:pStyle w:val="a4"/>
              <w:spacing w:line="240" w:lineRule="exact"/>
              <w:ind w:leftChars="-51" w:hangingChars="51" w:hanging="107"/>
              <w:rPr>
                <w:rFonts w:ascii="仿宋_GB2312" w:eastAsia="仿宋_GB2312" w:hAnsi="宋体" w:cs="宋体"/>
                <w:sz w:val="21"/>
                <w:szCs w:val="21"/>
              </w:rPr>
            </w:pPr>
            <w:r w:rsidRPr="00D33910">
              <w:rPr>
                <w:rFonts w:ascii="仿宋_GB2312" w:eastAsia="仿宋_GB2312" w:hAnsi="宋体" w:cs="宋体" w:hint="eastAsia"/>
                <w:sz w:val="21"/>
                <w:szCs w:val="21"/>
              </w:rPr>
              <w:t>·省级以上专业建设材料（如申报书、中期检查、验收材料等）</w:t>
            </w:r>
          </w:p>
          <w:p w:rsidR="009E6D7B" w:rsidRPr="002910B4" w:rsidRDefault="009E6D7B" w:rsidP="00C527B6">
            <w:pPr>
              <w:pStyle w:val="a4"/>
              <w:spacing w:line="240" w:lineRule="exact"/>
              <w:ind w:leftChars="-51" w:hangingChars="51" w:hanging="107"/>
              <w:rPr>
                <w:rFonts w:ascii="仿宋_GB2312" w:eastAsia="仿宋_GB2312" w:hAnsi="宋体" w:cs="宋体"/>
                <w:sz w:val="21"/>
                <w:szCs w:val="21"/>
              </w:rPr>
            </w:pPr>
            <w:r w:rsidRPr="00D33910">
              <w:rPr>
                <w:rFonts w:ascii="仿宋_GB2312" w:eastAsia="仿宋_GB2312" w:hAnsi="宋体" w:cs="宋体" w:hint="eastAsia"/>
                <w:sz w:val="21"/>
                <w:szCs w:val="21"/>
              </w:rPr>
              <w:t>·近3年新专业建设材料（如申请备案表、新专业培育调研材料、论证报告、学士学位授权评审材料等）</w:t>
            </w:r>
          </w:p>
          <w:p w:rsidR="009E6D7B" w:rsidRPr="002910B4" w:rsidRDefault="009E6D7B" w:rsidP="00C527B6">
            <w:pPr>
              <w:pStyle w:val="a4"/>
              <w:spacing w:line="240" w:lineRule="exact"/>
              <w:ind w:leftChars="-51" w:hangingChars="51" w:hanging="107"/>
              <w:rPr>
                <w:rFonts w:ascii="仿宋_GB2312" w:eastAsia="仿宋_GB2312" w:hAnsi="宋体" w:cs="宋体"/>
                <w:sz w:val="21"/>
                <w:szCs w:val="21"/>
              </w:rPr>
            </w:pPr>
            <w:r w:rsidRPr="00D33910">
              <w:rPr>
                <w:rFonts w:ascii="仿宋_GB2312" w:eastAsia="仿宋_GB2312" w:hAnsi="宋体" w:cs="宋体" w:hint="eastAsia"/>
                <w:sz w:val="21"/>
                <w:szCs w:val="21"/>
              </w:rPr>
              <w:t>·人才培养方案调整申请表</w:t>
            </w:r>
          </w:p>
          <w:p w:rsidR="009E6D7B" w:rsidRPr="002910B4" w:rsidRDefault="009E6D7B" w:rsidP="00C527B6">
            <w:pPr>
              <w:pStyle w:val="a4"/>
              <w:spacing w:line="240" w:lineRule="exact"/>
              <w:ind w:leftChars="-51" w:hangingChars="51" w:hanging="107"/>
              <w:rPr>
                <w:rFonts w:ascii="仿宋_GB2312" w:eastAsia="仿宋_GB2312" w:hAnsi="宋体" w:cs="宋体"/>
                <w:sz w:val="21"/>
                <w:szCs w:val="21"/>
              </w:rPr>
            </w:pPr>
            <w:r w:rsidRPr="00D33910">
              <w:rPr>
                <w:rFonts w:ascii="仿宋_GB2312" w:eastAsia="仿宋_GB2312" w:hAnsi="宋体" w:cs="宋体" w:hint="eastAsia"/>
                <w:sz w:val="21"/>
                <w:szCs w:val="21"/>
              </w:rPr>
              <w:t>·相关利益方人才培养方案讨论纪要、执行变更纪要</w:t>
            </w:r>
          </w:p>
        </w:tc>
      </w:tr>
      <w:tr w:rsidR="009E6D7B" w:rsidRPr="00D33910">
        <w:trPr>
          <w:cantSplit/>
          <w:trHeight w:val="2900"/>
          <w:jc w:val="center"/>
        </w:trPr>
        <w:tc>
          <w:tcPr>
            <w:tcW w:w="888" w:type="dxa"/>
            <w:vMerge/>
            <w:vAlign w:val="center"/>
          </w:tcPr>
          <w:p w:rsidR="009E6D7B" w:rsidRPr="002910B4" w:rsidRDefault="009E6D7B" w:rsidP="00E12C41">
            <w:pPr>
              <w:spacing w:line="220" w:lineRule="exact"/>
              <w:jc w:val="center"/>
              <w:rPr>
                <w:rFonts w:ascii="仿宋_GB2312" w:eastAsia="仿宋_GB2312" w:hAnsi="宋体" w:cs="宋体"/>
              </w:rPr>
            </w:pPr>
          </w:p>
        </w:tc>
        <w:tc>
          <w:tcPr>
            <w:tcW w:w="720" w:type="dxa"/>
            <w:vAlign w:val="center"/>
          </w:tcPr>
          <w:p w:rsidR="009E6D7B" w:rsidRPr="002910B4" w:rsidRDefault="009E6D7B" w:rsidP="00E12C41">
            <w:pPr>
              <w:spacing w:line="240" w:lineRule="exact"/>
              <w:jc w:val="center"/>
              <w:rPr>
                <w:rFonts w:ascii="仿宋_GB2312" w:eastAsia="仿宋_GB2312" w:hAnsi="宋体" w:cs="宋体"/>
              </w:rPr>
            </w:pPr>
            <w:r w:rsidRPr="00D33910">
              <w:rPr>
                <w:rFonts w:ascii="仿宋_GB2312" w:eastAsia="仿宋_GB2312" w:hAnsi="宋体" w:cs="宋体" w:hint="eastAsia"/>
              </w:rPr>
              <w:t>3.3</w:t>
            </w:r>
          </w:p>
          <w:p w:rsidR="009E6D7B" w:rsidRPr="002910B4" w:rsidRDefault="009E6D7B" w:rsidP="00E12C41">
            <w:pPr>
              <w:spacing w:line="240" w:lineRule="exact"/>
              <w:jc w:val="center"/>
              <w:rPr>
                <w:rFonts w:ascii="仿宋_GB2312" w:eastAsia="仿宋_GB2312" w:hAnsi="宋体" w:cs="宋体"/>
              </w:rPr>
            </w:pPr>
            <w:r w:rsidRPr="00D33910">
              <w:rPr>
                <w:rFonts w:ascii="仿宋_GB2312" w:eastAsia="仿宋_GB2312" w:hAnsi="宋体" w:cs="宋体" w:hint="eastAsia"/>
              </w:rPr>
              <w:t>课程资源</w:t>
            </w:r>
          </w:p>
          <w:p w:rsidR="009E6D7B" w:rsidRPr="002910B4" w:rsidRDefault="009E6D7B" w:rsidP="00E12C41">
            <w:pPr>
              <w:spacing w:line="240" w:lineRule="exact"/>
              <w:jc w:val="center"/>
              <w:rPr>
                <w:rFonts w:ascii="仿宋_GB2312" w:eastAsia="仿宋_GB2312" w:hAnsi="宋体" w:cs="宋体"/>
              </w:rPr>
            </w:pPr>
          </w:p>
        </w:tc>
        <w:tc>
          <w:tcPr>
            <w:tcW w:w="2340" w:type="dxa"/>
            <w:vAlign w:val="center"/>
          </w:tcPr>
          <w:p w:rsidR="009E6D7B" w:rsidRPr="002910B4" w:rsidRDefault="009E6D7B" w:rsidP="00C527B6">
            <w:pPr>
              <w:spacing w:line="240" w:lineRule="exact"/>
              <w:ind w:leftChars="-52" w:left="-108" w:hanging="1"/>
              <w:rPr>
                <w:rFonts w:ascii="仿宋_GB2312" w:eastAsia="仿宋_GB2312" w:hAnsi="宋体" w:cs="宋体"/>
              </w:rPr>
            </w:pPr>
            <w:r w:rsidRPr="00D33910">
              <w:rPr>
                <w:rFonts w:ascii="仿宋_GB2312" w:eastAsia="仿宋_GB2312" w:hAnsi="宋体" w:cs="宋体" w:hint="eastAsia"/>
              </w:rPr>
              <w:t>（1）课程建设规划与执行</w:t>
            </w:r>
          </w:p>
          <w:p w:rsidR="009E6D7B" w:rsidRPr="002910B4" w:rsidRDefault="009E6D7B" w:rsidP="00C527B6">
            <w:pPr>
              <w:spacing w:line="240" w:lineRule="exact"/>
              <w:ind w:leftChars="-52" w:left="-108" w:hanging="1"/>
              <w:rPr>
                <w:rFonts w:ascii="仿宋_GB2312" w:eastAsia="仿宋_GB2312" w:hAnsi="宋体" w:cs="宋体"/>
              </w:rPr>
            </w:pPr>
            <w:r w:rsidRPr="00D33910">
              <w:rPr>
                <w:rFonts w:ascii="仿宋_GB2312" w:eastAsia="仿宋_GB2312" w:hAnsi="宋体" w:cs="宋体" w:hint="eastAsia"/>
              </w:rPr>
              <w:t>（2）课程的数量、结构及优质课程资源建设</w:t>
            </w:r>
          </w:p>
          <w:p w:rsidR="009E6D7B" w:rsidRPr="002910B4" w:rsidRDefault="009E6D7B" w:rsidP="00C527B6">
            <w:pPr>
              <w:spacing w:line="240" w:lineRule="exact"/>
              <w:ind w:leftChars="-52" w:left="-108" w:hanging="1"/>
              <w:rPr>
                <w:rFonts w:ascii="仿宋_GB2312" w:eastAsia="仿宋_GB2312" w:hAnsi="宋体" w:cs="宋体"/>
              </w:rPr>
            </w:pPr>
            <w:r w:rsidRPr="00D33910">
              <w:rPr>
                <w:rFonts w:ascii="仿宋_GB2312" w:eastAsia="仿宋_GB2312" w:hAnsi="宋体" w:cs="宋体" w:hint="eastAsia"/>
              </w:rPr>
              <w:t>（3）教材建设与选用</w:t>
            </w:r>
          </w:p>
        </w:tc>
        <w:tc>
          <w:tcPr>
            <w:tcW w:w="1980" w:type="dxa"/>
            <w:vAlign w:val="center"/>
          </w:tcPr>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（1）学院开设的分专业课程总数</w:t>
            </w:r>
          </w:p>
          <w:p w:rsidR="009E6D7B" w:rsidRPr="002910B4" w:rsidRDefault="009E6D7B" w:rsidP="00C527B6">
            <w:pPr>
              <w:spacing w:line="240" w:lineRule="exact"/>
              <w:ind w:leftChars="-8" w:left="-17" w:firstLineChars="8" w:firstLine="17"/>
              <w:rPr>
                <w:rFonts w:ascii="仿宋_GB2312" w:eastAsia="仿宋_GB2312" w:hAnsi="宋体" w:cs="宋体"/>
              </w:rPr>
            </w:pPr>
            <w:r w:rsidRPr="00D33910">
              <w:rPr>
                <w:rFonts w:ascii="仿宋_GB2312" w:eastAsia="仿宋_GB2312" w:hAnsi="宋体" w:cs="宋体" w:hint="eastAsia"/>
              </w:rPr>
              <w:t>（2）校级以上精品课程数（含国家开放课程、省精品课程以及校精品课程统计）</w:t>
            </w:r>
          </w:p>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（3）网络课程数</w:t>
            </w:r>
          </w:p>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（4）双语课程数</w:t>
            </w:r>
          </w:p>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（5）校级以上优秀多媒体教学课件数</w:t>
            </w:r>
          </w:p>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（6）校级以上规划教材数与正式出版的教材数</w:t>
            </w:r>
          </w:p>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（7）优秀教材和原版教材使用比例</w:t>
            </w:r>
          </w:p>
        </w:tc>
        <w:tc>
          <w:tcPr>
            <w:tcW w:w="3073" w:type="dxa"/>
            <w:vAlign w:val="center"/>
          </w:tcPr>
          <w:p w:rsidR="009E6D7B" w:rsidRPr="002910B4" w:rsidRDefault="009E6D7B" w:rsidP="00C527B6">
            <w:pPr>
              <w:pStyle w:val="a4"/>
              <w:spacing w:line="240" w:lineRule="exact"/>
              <w:ind w:leftChars="-51" w:hangingChars="51" w:hanging="107"/>
              <w:rPr>
                <w:rFonts w:ascii="仿宋_GB2312" w:eastAsia="仿宋_GB2312" w:hAnsi="宋体" w:cs="宋体"/>
                <w:sz w:val="21"/>
                <w:szCs w:val="21"/>
              </w:rPr>
            </w:pPr>
            <w:r w:rsidRPr="00D33910">
              <w:rPr>
                <w:rFonts w:ascii="仿宋_GB2312" w:eastAsia="仿宋_GB2312" w:hAnsi="宋体" w:cs="宋体" w:hint="eastAsia"/>
                <w:sz w:val="21"/>
                <w:szCs w:val="21"/>
              </w:rPr>
              <w:t>·课程建设规划与标准</w:t>
            </w:r>
          </w:p>
          <w:p w:rsidR="009E6D7B" w:rsidRPr="002910B4" w:rsidRDefault="009E6D7B" w:rsidP="00C527B6">
            <w:pPr>
              <w:spacing w:line="240" w:lineRule="exact"/>
              <w:ind w:leftChars="-51" w:hangingChars="51" w:hanging="107"/>
              <w:rPr>
                <w:rFonts w:ascii="仿宋_GB2312" w:eastAsia="仿宋_GB2312" w:hAnsi="宋体" w:cs="宋体"/>
              </w:rPr>
            </w:pPr>
            <w:r w:rsidRPr="00D33910">
              <w:rPr>
                <w:rFonts w:ascii="仿宋_GB2312" w:eastAsia="仿宋_GB2312" w:hAnsi="宋体" w:cs="宋体" w:hint="eastAsia"/>
              </w:rPr>
              <w:t>·分专业开设课程一览表</w:t>
            </w:r>
          </w:p>
          <w:p w:rsidR="009E6D7B" w:rsidRPr="002910B4" w:rsidRDefault="009E6D7B" w:rsidP="00C527B6">
            <w:pPr>
              <w:spacing w:line="240" w:lineRule="exact"/>
              <w:ind w:leftChars="-51" w:hangingChars="51" w:hanging="107"/>
              <w:rPr>
                <w:rFonts w:ascii="仿宋_GB2312" w:eastAsia="仿宋_GB2312" w:hAnsi="宋体" w:cs="宋体"/>
              </w:rPr>
            </w:pPr>
            <w:r w:rsidRPr="00D33910">
              <w:rPr>
                <w:rFonts w:ascii="仿宋_GB2312" w:eastAsia="仿宋_GB2312" w:hAnsi="宋体" w:cs="宋体" w:hint="eastAsia"/>
              </w:rPr>
              <w:t>·校级以上精品课程一览表</w:t>
            </w:r>
          </w:p>
          <w:p w:rsidR="009E6D7B" w:rsidRPr="002910B4" w:rsidRDefault="009E6D7B" w:rsidP="00C527B6">
            <w:pPr>
              <w:spacing w:line="240" w:lineRule="exact"/>
              <w:ind w:leftChars="-51" w:hangingChars="51" w:hanging="107"/>
              <w:rPr>
                <w:rFonts w:ascii="仿宋_GB2312" w:eastAsia="仿宋_GB2312" w:hAnsi="宋体" w:cs="宋体"/>
              </w:rPr>
            </w:pPr>
            <w:r w:rsidRPr="00D33910">
              <w:rPr>
                <w:rFonts w:ascii="仿宋_GB2312" w:eastAsia="仿宋_GB2312" w:hAnsi="宋体" w:cs="宋体" w:hint="eastAsia"/>
              </w:rPr>
              <w:t>·网络课程一览表</w:t>
            </w:r>
          </w:p>
          <w:p w:rsidR="009E6D7B" w:rsidRPr="002910B4" w:rsidRDefault="009E6D7B" w:rsidP="00C527B6">
            <w:pPr>
              <w:spacing w:line="240" w:lineRule="exact"/>
              <w:ind w:leftChars="-51" w:hangingChars="51" w:hanging="107"/>
              <w:rPr>
                <w:rFonts w:ascii="仿宋_GB2312" w:eastAsia="仿宋_GB2312" w:hAnsi="宋体" w:cs="宋体"/>
              </w:rPr>
            </w:pPr>
            <w:r w:rsidRPr="00D33910">
              <w:rPr>
                <w:rFonts w:ascii="仿宋_GB2312" w:eastAsia="仿宋_GB2312" w:hAnsi="宋体" w:cs="宋体" w:hint="eastAsia"/>
              </w:rPr>
              <w:t>·双语课程一览表</w:t>
            </w:r>
          </w:p>
          <w:p w:rsidR="009E6D7B" w:rsidRPr="002910B4" w:rsidRDefault="009E6D7B" w:rsidP="00C527B6">
            <w:pPr>
              <w:spacing w:line="240" w:lineRule="exact"/>
              <w:ind w:leftChars="-51" w:hangingChars="51" w:hanging="107"/>
              <w:rPr>
                <w:rFonts w:ascii="仿宋_GB2312" w:eastAsia="仿宋_GB2312" w:hAnsi="宋体" w:cs="宋体"/>
              </w:rPr>
            </w:pPr>
            <w:r w:rsidRPr="00D33910">
              <w:rPr>
                <w:rFonts w:ascii="仿宋_GB2312" w:eastAsia="仿宋_GB2312" w:hAnsi="宋体" w:cs="宋体" w:hint="eastAsia"/>
              </w:rPr>
              <w:t>·校级以上优秀多媒体教学课件统计表</w:t>
            </w:r>
          </w:p>
          <w:p w:rsidR="009E6D7B" w:rsidRPr="002910B4" w:rsidRDefault="009E6D7B" w:rsidP="00C527B6">
            <w:pPr>
              <w:spacing w:line="240" w:lineRule="exact"/>
              <w:ind w:leftChars="-51" w:hangingChars="51" w:hanging="107"/>
              <w:rPr>
                <w:rFonts w:ascii="仿宋_GB2312" w:eastAsia="仿宋_GB2312" w:hAnsi="宋体" w:cs="宋体"/>
              </w:rPr>
            </w:pPr>
            <w:r w:rsidRPr="00D33910">
              <w:rPr>
                <w:rFonts w:ascii="仿宋_GB2312" w:eastAsia="仿宋_GB2312" w:hAnsi="宋体" w:cs="宋体" w:hint="eastAsia"/>
              </w:rPr>
              <w:t>·近3年教材建设规划、教材使用论证</w:t>
            </w:r>
          </w:p>
          <w:p w:rsidR="009E6D7B" w:rsidRPr="002910B4" w:rsidRDefault="009E6D7B" w:rsidP="00C527B6">
            <w:pPr>
              <w:adjustRightInd w:val="0"/>
              <w:snapToGrid w:val="0"/>
              <w:spacing w:line="240" w:lineRule="exact"/>
              <w:ind w:leftChars="-51" w:hangingChars="51" w:hanging="107"/>
              <w:rPr>
                <w:rFonts w:ascii="仿宋_GB2312" w:eastAsia="仿宋_GB2312" w:hAnsi="宋体" w:cs="宋体"/>
              </w:rPr>
            </w:pPr>
            <w:r w:rsidRPr="00D33910">
              <w:rPr>
                <w:rFonts w:ascii="仿宋_GB2312" w:eastAsia="仿宋_GB2312" w:hAnsi="宋体" w:cs="宋体" w:hint="eastAsia"/>
              </w:rPr>
              <w:t>·近3年出版教材一览表</w:t>
            </w:r>
          </w:p>
          <w:p w:rsidR="009E6D7B" w:rsidRPr="00D33910" w:rsidRDefault="009E6D7B" w:rsidP="00C527B6">
            <w:pPr>
              <w:pStyle w:val="a4"/>
              <w:spacing w:line="240" w:lineRule="exact"/>
              <w:ind w:leftChars="-51" w:hangingChars="51" w:hanging="107"/>
              <w:rPr>
                <w:rFonts w:ascii="仿宋_GB2312" w:eastAsia="仿宋_GB2312" w:hAnsi="宋体" w:cs="宋体"/>
                <w:sz w:val="21"/>
                <w:szCs w:val="21"/>
              </w:rPr>
            </w:pPr>
            <w:r w:rsidRPr="00D33910">
              <w:rPr>
                <w:rFonts w:ascii="仿宋_GB2312" w:eastAsia="仿宋_GB2312" w:hAnsi="宋体" w:cs="宋体" w:hint="eastAsia"/>
                <w:sz w:val="21"/>
                <w:szCs w:val="21"/>
              </w:rPr>
              <w:t xml:space="preserve">·近3年教材选用情况统计表                                                                                                                                                                                                                                                                                                                                                                                                                                                                                                                                                                                                                                                                                                                                                                                                                                                                                                                                                                                                                                                                                                                                                                                         </w:t>
            </w:r>
          </w:p>
        </w:tc>
      </w:tr>
      <w:tr w:rsidR="009E6D7B" w:rsidRPr="00D33910">
        <w:trPr>
          <w:cantSplit/>
          <w:trHeight w:val="2900"/>
          <w:jc w:val="center"/>
        </w:trPr>
        <w:tc>
          <w:tcPr>
            <w:tcW w:w="888" w:type="dxa"/>
            <w:vMerge/>
            <w:vAlign w:val="center"/>
          </w:tcPr>
          <w:p w:rsidR="009E6D7B" w:rsidRPr="002910B4" w:rsidRDefault="009E6D7B" w:rsidP="00E12C41">
            <w:pPr>
              <w:spacing w:line="220" w:lineRule="exact"/>
              <w:jc w:val="center"/>
              <w:rPr>
                <w:rFonts w:ascii="仿宋_GB2312" w:eastAsia="仿宋_GB2312" w:hAnsi="宋体" w:cs="宋体"/>
              </w:rPr>
            </w:pPr>
          </w:p>
        </w:tc>
        <w:tc>
          <w:tcPr>
            <w:tcW w:w="720" w:type="dxa"/>
            <w:vAlign w:val="center"/>
          </w:tcPr>
          <w:p w:rsidR="009E6D7B" w:rsidRPr="002910B4" w:rsidRDefault="009E6D7B" w:rsidP="00C527B6">
            <w:pPr>
              <w:pStyle w:val="a4"/>
              <w:spacing w:line="240" w:lineRule="exact"/>
              <w:ind w:leftChars="-51" w:hangingChars="51" w:hanging="107"/>
              <w:rPr>
                <w:rFonts w:ascii="仿宋_GB2312" w:eastAsia="仿宋_GB2312" w:hAnsi="宋体" w:cs="宋体"/>
                <w:sz w:val="21"/>
                <w:szCs w:val="21"/>
              </w:rPr>
            </w:pPr>
            <w:r w:rsidRPr="00D33910">
              <w:rPr>
                <w:rFonts w:ascii="仿宋_GB2312" w:eastAsia="仿宋_GB2312" w:hAnsi="宋体" w:cs="宋体" w:hint="eastAsia"/>
                <w:sz w:val="21"/>
                <w:szCs w:val="21"/>
              </w:rPr>
              <w:t>3.4社会资源</w:t>
            </w:r>
          </w:p>
        </w:tc>
        <w:tc>
          <w:tcPr>
            <w:tcW w:w="2340" w:type="dxa"/>
            <w:vAlign w:val="center"/>
          </w:tcPr>
          <w:p w:rsidR="009E6D7B" w:rsidRPr="002910B4" w:rsidRDefault="009E6D7B" w:rsidP="00D33910">
            <w:pPr>
              <w:pStyle w:val="a4"/>
              <w:spacing w:line="240" w:lineRule="exact"/>
              <w:ind w:leftChars="-51" w:hangingChars="51" w:hanging="107"/>
              <w:rPr>
                <w:rFonts w:ascii="仿宋_GB2312" w:eastAsia="仿宋_GB2312" w:hAnsi="宋体" w:cs="宋体"/>
                <w:sz w:val="21"/>
                <w:szCs w:val="21"/>
              </w:rPr>
            </w:pPr>
            <w:r w:rsidRPr="002910B4">
              <w:rPr>
                <w:rFonts w:ascii="仿宋_GB2312" w:eastAsia="仿宋_GB2312" w:hAnsi="宋体" w:cs="宋体" w:hint="eastAsia"/>
                <w:sz w:val="21"/>
                <w:szCs w:val="21"/>
              </w:rPr>
              <w:t>（</w:t>
            </w:r>
            <w:r w:rsidRPr="00D33910">
              <w:rPr>
                <w:rFonts w:ascii="仿宋_GB2312" w:eastAsia="仿宋_GB2312" w:hAnsi="宋体" w:cs="宋体" w:hint="eastAsia"/>
                <w:sz w:val="21"/>
                <w:szCs w:val="21"/>
              </w:rPr>
              <w:t>1</w:t>
            </w:r>
            <w:r w:rsidRPr="002910B4">
              <w:rPr>
                <w:rFonts w:ascii="仿宋_GB2312" w:eastAsia="仿宋_GB2312" w:hAnsi="宋体" w:cs="宋体" w:hint="eastAsia"/>
                <w:sz w:val="21"/>
                <w:szCs w:val="21"/>
              </w:rPr>
              <w:t>）</w:t>
            </w:r>
            <w:r w:rsidRPr="00D33910">
              <w:rPr>
                <w:rFonts w:ascii="仿宋_GB2312" w:eastAsia="仿宋_GB2312" w:hAnsi="宋体" w:cs="宋体" w:hint="eastAsia"/>
                <w:sz w:val="21"/>
                <w:szCs w:val="21"/>
              </w:rPr>
              <w:t>合作办学、合作育人的措施与效果</w:t>
            </w:r>
          </w:p>
          <w:p w:rsidR="009E6D7B" w:rsidRPr="002910B4" w:rsidRDefault="009E6D7B" w:rsidP="00D33910">
            <w:pPr>
              <w:pStyle w:val="a4"/>
              <w:spacing w:line="240" w:lineRule="exact"/>
              <w:ind w:leftChars="-51" w:hangingChars="51" w:hanging="107"/>
              <w:rPr>
                <w:rFonts w:ascii="仿宋_GB2312" w:eastAsia="仿宋_GB2312" w:hAnsi="宋体" w:cs="宋体"/>
                <w:sz w:val="21"/>
                <w:szCs w:val="21"/>
              </w:rPr>
            </w:pPr>
            <w:r w:rsidRPr="002910B4">
              <w:rPr>
                <w:rFonts w:ascii="仿宋_GB2312" w:eastAsia="仿宋_GB2312" w:hAnsi="宋体" w:cs="宋体" w:hint="eastAsia"/>
                <w:sz w:val="21"/>
                <w:szCs w:val="21"/>
              </w:rPr>
              <w:t>（</w:t>
            </w:r>
            <w:r w:rsidRPr="00D33910">
              <w:rPr>
                <w:rFonts w:ascii="仿宋_GB2312" w:eastAsia="仿宋_GB2312" w:hAnsi="宋体" w:cs="宋体" w:hint="eastAsia"/>
                <w:sz w:val="21"/>
                <w:szCs w:val="21"/>
              </w:rPr>
              <w:t>2</w:t>
            </w:r>
            <w:r w:rsidRPr="002910B4">
              <w:rPr>
                <w:rFonts w:ascii="仿宋_GB2312" w:eastAsia="仿宋_GB2312" w:hAnsi="宋体" w:cs="宋体" w:hint="eastAsia"/>
                <w:sz w:val="21"/>
                <w:szCs w:val="21"/>
              </w:rPr>
              <w:t>）</w:t>
            </w:r>
            <w:r w:rsidRPr="00D33910">
              <w:rPr>
                <w:rFonts w:ascii="仿宋_GB2312" w:eastAsia="仿宋_GB2312" w:hAnsi="宋体" w:cs="宋体" w:hint="eastAsia"/>
                <w:sz w:val="21"/>
                <w:szCs w:val="21"/>
              </w:rPr>
              <w:t>共建教学资源情况</w:t>
            </w:r>
          </w:p>
        </w:tc>
        <w:tc>
          <w:tcPr>
            <w:tcW w:w="1980" w:type="dxa"/>
            <w:vAlign w:val="center"/>
          </w:tcPr>
          <w:p w:rsidR="009E6D7B" w:rsidRPr="002910B4" w:rsidRDefault="009E6D7B" w:rsidP="00C527B6">
            <w:pPr>
              <w:pStyle w:val="a4"/>
              <w:spacing w:line="240" w:lineRule="exact"/>
              <w:ind w:leftChars="-51" w:hangingChars="51" w:hanging="107"/>
              <w:rPr>
                <w:rFonts w:ascii="仿宋_GB2312" w:eastAsia="仿宋_GB2312" w:hAnsi="宋体" w:cs="宋体"/>
                <w:sz w:val="21"/>
                <w:szCs w:val="21"/>
              </w:rPr>
            </w:pPr>
            <w:r w:rsidRPr="00D33910">
              <w:rPr>
                <w:rFonts w:ascii="仿宋_GB2312" w:eastAsia="仿宋_GB2312" w:hAnsi="宋体" w:cs="宋体" w:hint="eastAsia"/>
                <w:sz w:val="21"/>
                <w:szCs w:val="21"/>
              </w:rPr>
              <w:t>（1）国际合作办学专业数、学生数</w:t>
            </w:r>
          </w:p>
          <w:p w:rsidR="009E6D7B" w:rsidRPr="002910B4" w:rsidRDefault="009E6D7B" w:rsidP="00C527B6">
            <w:pPr>
              <w:pStyle w:val="a4"/>
              <w:spacing w:line="240" w:lineRule="exact"/>
              <w:ind w:leftChars="-51" w:hangingChars="51" w:hanging="107"/>
              <w:rPr>
                <w:rFonts w:ascii="仿宋_GB2312" w:eastAsia="仿宋_GB2312" w:hAnsi="宋体" w:cs="宋体"/>
                <w:sz w:val="21"/>
                <w:szCs w:val="21"/>
              </w:rPr>
            </w:pPr>
            <w:r w:rsidRPr="00D33910">
              <w:rPr>
                <w:rFonts w:ascii="仿宋_GB2312" w:eastAsia="仿宋_GB2312" w:hAnsi="宋体" w:cs="宋体" w:hint="eastAsia"/>
                <w:sz w:val="21"/>
                <w:szCs w:val="21"/>
              </w:rPr>
              <w:t>（2）国内交流专业数、学生数</w:t>
            </w:r>
          </w:p>
          <w:p w:rsidR="009E6D7B" w:rsidRPr="002910B4" w:rsidRDefault="009E6D7B" w:rsidP="00C527B6">
            <w:pPr>
              <w:pStyle w:val="a4"/>
              <w:spacing w:line="240" w:lineRule="exact"/>
              <w:ind w:leftChars="-51" w:hangingChars="51" w:hanging="107"/>
              <w:rPr>
                <w:rFonts w:ascii="仿宋_GB2312" w:eastAsia="仿宋_GB2312" w:hAnsi="宋体" w:cs="宋体"/>
                <w:sz w:val="21"/>
                <w:szCs w:val="21"/>
              </w:rPr>
            </w:pPr>
            <w:r w:rsidRPr="00D33910">
              <w:rPr>
                <w:rFonts w:ascii="仿宋_GB2312" w:eastAsia="仿宋_GB2312" w:hAnsi="宋体" w:cs="宋体" w:hint="eastAsia"/>
                <w:sz w:val="21"/>
                <w:szCs w:val="21"/>
              </w:rPr>
              <w:t>（3）近3年聘请的企业、行业兼职教师数</w:t>
            </w:r>
          </w:p>
          <w:p w:rsidR="009E6D7B" w:rsidRPr="002910B4" w:rsidRDefault="009E6D7B" w:rsidP="00C527B6">
            <w:pPr>
              <w:pStyle w:val="a4"/>
              <w:spacing w:line="240" w:lineRule="exact"/>
              <w:ind w:leftChars="-51" w:hangingChars="51" w:hanging="107"/>
              <w:rPr>
                <w:rFonts w:ascii="仿宋_GB2312" w:eastAsia="仿宋_GB2312" w:hAnsi="宋体" w:cs="宋体"/>
                <w:sz w:val="21"/>
                <w:szCs w:val="21"/>
              </w:rPr>
            </w:pPr>
            <w:r w:rsidRPr="00D33910">
              <w:rPr>
                <w:rFonts w:ascii="仿宋_GB2312" w:eastAsia="仿宋_GB2312" w:hAnsi="宋体" w:cs="宋体" w:hint="eastAsia"/>
                <w:sz w:val="21"/>
                <w:szCs w:val="21"/>
              </w:rPr>
              <w:t>（4）近3年社会捐赠总价值</w:t>
            </w:r>
          </w:p>
          <w:p w:rsidR="009E6D7B" w:rsidRPr="002910B4" w:rsidRDefault="009E6D7B" w:rsidP="00C527B6">
            <w:pPr>
              <w:pStyle w:val="a4"/>
              <w:spacing w:line="240" w:lineRule="exact"/>
              <w:ind w:leftChars="-51" w:hangingChars="51" w:hanging="107"/>
              <w:rPr>
                <w:rFonts w:ascii="仿宋_GB2312" w:eastAsia="仿宋_GB2312" w:hAnsi="宋体" w:cs="宋体"/>
                <w:sz w:val="21"/>
                <w:szCs w:val="21"/>
              </w:rPr>
            </w:pPr>
            <w:r w:rsidRPr="00D33910">
              <w:rPr>
                <w:rFonts w:ascii="仿宋_GB2312" w:eastAsia="仿宋_GB2312" w:hAnsi="宋体" w:cs="宋体" w:hint="eastAsia"/>
                <w:sz w:val="21"/>
                <w:szCs w:val="21"/>
              </w:rPr>
              <w:t>（5）校地、校</w:t>
            </w:r>
            <w:proofErr w:type="gramStart"/>
            <w:r w:rsidRPr="00D33910">
              <w:rPr>
                <w:rFonts w:ascii="仿宋_GB2312" w:eastAsia="仿宋_GB2312" w:hAnsi="宋体" w:cs="宋体" w:hint="eastAsia"/>
                <w:sz w:val="21"/>
                <w:szCs w:val="21"/>
              </w:rPr>
              <w:t>校</w:t>
            </w:r>
            <w:proofErr w:type="gramEnd"/>
            <w:r w:rsidRPr="00D33910">
              <w:rPr>
                <w:rFonts w:ascii="仿宋_GB2312" w:eastAsia="仿宋_GB2312" w:hAnsi="宋体" w:cs="宋体" w:hint="eastAsia"/>
                <w:sz w:val="21"/>
                <w:szCs w:val="21"/>
              </w:rPr>
              <w:t>、校企合作办学项目数</w:t>
            </w:r>
          </w:p>
        </w:tc>
        <w:tc>
          <w:tcPr>
            <w:tcW w:w="3073" w:type="dxa"/>
            <w:vAlign w:val="center"/>
          </w:tcPr>
          <w:p w:rsidR="009E6D7B" w:rsidRPr="002910B4" w:rsidRDefault="009E6D7B" w:rsidP="00C527B6">
            <w:pPr>
              <w:pStyle w:val="a4"/>
              <w:spacing w:line="240" w:lineRule="exact"/>
              <w:ind w:leftChars="-51" w:hangingChars="51" w:hanging="107"/>
              <w:rPr>
                <w:rFonts w:ascii="仿宋_GB2312" w:eastAsia="仿宋_GB2312" w:hAnsi="宋体" w:cs="宋体"/>
                <w:sz w:val="21"/>
                <w:szCs w:val="21"/>
              </w:rPr>
            </w:pPr>
            <w:r w:rsidRPr="00D33910">
              <w:rPr>
                <w:rFonts w:ascii="仿宋_GB2312" w:eastAsia="仿宋_GB2312" w:hAnsi="宋体" w:cs="宋体" w:hint="eastAsia"/>
                <w:sz w:val="21"/>
                <w:szCs w:val="21"/>
              </w:rPr>
              <w:t>·国际合作办学与国内交流、交换措施与总结</w:t>
            </w:r>
          </w:p>
          <w:p w:rsidR="009E6D7B" w:rsidRPr="002910B4" w:rsidRDefault="009E6D7B" w:rsidP="00C527B6">
            <w:pPr>
              <w:pStyle w:val="a4"/>
              <w:spacing w:line="240" w:lineRule="exact"/>
              <w:ind w:leftChars="-51" w:hangingChars="51" w:hanging="107"/>
              <w:rPr>
                <w:rFonts w:ascii="仿宋_GB2312" w:eastAsia="仿宋_GB2312" w:hAnsi="宋体" w:cs="宋体"/>
                <w:sz w:val="21"/>
                <w:szCs w:val="21"/>
              </w:rPr>
            </w:pPr>
            <w:r w:rsidRPr="00D33910">
              <w:rPr>
                <w:rFonts w:ascii="仿宋_GB2312" w:eastAsia="仿宋_GB2312" w:hAnsi="宋体" w:cs="宋体" w:hint="eastAsia"/>
                <w:sz w:val="21"/>
                <w:szCs w:val="21"/>
              </w:rPr>
              <w:t>·近3年聘请企业、行业兼职教师一览表</w:t>
            </w:r>
          </w:p>
          <w:p w:rsidR="009E6D7B" w:rsidRPr="002910B4" w:rsidRDefault="009E6D7B" w:rsidP="00C527B6">
            <w:pPr>
              <w:pStyle w:val="a4"/>
              <w:spacing w:line="240" w:lineRule="exact"/>
              <w:ind w:leftChars="-51" w:hangingChars="51" w:hanging="107"/>
              <w:rPr>
                <w:rFonts w:ascii="仿宋_GB2312" w:eastAsia="仿宋_GB2312" w:hAnsi="宋体" w:cs="宋体"/>
                <w:sz w:val="21"/>
                <w:szCs w:val="21"/>
              </w:rPr>
            </w:pPr>
            <w:r w:rsidRPr="00D33910">
              <w:rPr>
                <w:rFonts w:ascii="仿宋_GB2312" w:eastAsia="仿宋_GB2312" w:hAnsi="宋体" w:cs="宋体" w:hint="eastAsia"/>
                <w:sz w:val="21"/>
                <w:szCs w:val="21"/>
              </w:rPr>
              <w:t>·近3年社会捐赠一览表</w:t>
            </w:r>
          </w:p>
          <w:p w:rsidR="009E6D7B" w:rsidRPr="002910B4" w:rsidRDefault="009E6D7B" w:rsidP="00C527B6">
            <w:pPr>
              <w:pStyle w:val="a4"/>
              <w:spacing w:line="240" w:lineRule="exact"/>
              <w:ind w:leftChars="-51" w:hangingChars="51" w:hanging="107"/>
              <w:rPr>
                <w:rFonts w:ascii="仿宋_GB2312" w:eastAsia="仿宋_GB2312" w:hAnsi="宋体" w:cs="宋体"/>
                <w:sz w:val="21"/>
                <w:szCs w:val="21"/>
              </w:rPr>
            </w:pPr>
            <w:r w:rsidRPr="00D33910">
              <w:rPr>
                <w:rFonts w:ascii="仿宋_GB2312" w:eastAsia="仿宋_GB2312" w:hAnsi="宋体" w:cs="宋体" w:hint="eastAsia"/>
                <w:sz w:val="21"/>
                <w:szCs w:val="21"/>
              </w:rPr>
              <w:t>·校地、校</w:t>
            </w:r>
            <w:proofErr w:type="gramStart"/>
            <w:r w:rsidRPr="00D33910">
              <w:rPr>
                <w:rFonts w:ascii="仿宋_GB2312" w:eastAsia="仿宋_GB2312" w:hAnsi="宋体" w:cs="宋体" w:hint="eastAsia"/>
                <w:sz w:val="21"/>
                <w:szCs w:val="21"/>
              </w:rPr>
              <w:t>校</w:t>
            </w:r>
            <w:proofErr w:type="gramEnd"/>
            <w:r w:rsidRPr="00D33910">
              <w:rPr>
                <w:rFonts w:ascii="仿宋_GB2312" w:eastAsia="仿宋_GB2312" w:hAnsi="宋体" w:cs="宋体" w:hint="eastAsia"/>
                <w:sz w:val="21"/>
                <w:szCs w:val="21"/>
              </w:rPr>
              <w:t>、校企、校院合作人才培养的措施及相关材料</w:t>
            </w:r>
          </w:p>
          <w:p w:rsidR="009E6D7B" w:rsidRPr="002910B4" w:rsidRDefault="009E6D7B" w:rsidP="00C527B6">
            <w:pPr>
              <w:pStyle w:val="a4"/>
              <w:spacing w:line="240" w:lineRule="exact"/>
              <w:ind w:leftChars="-51" w:hangingChars="51" w:hanging="107"/>
              <w:rPr>
                <w:rFonts w:ascii="仿宋_GB2312" w:eastAsia="仿宋_GB2312" w:hAnsi="宋体" w:cs="宋体"/>
                <w:sz w:val="21"/>
                <w:szCs w:val="21"/>
              </w:rPr>
            </w:pPr>
            <w:r w:rsidRPr="00D33910">
              <w:rPr>
                <w:rFonts w:ascii="仿宋_GB2312" w:eastAsia="仿宋_GB2312" w:hAnsi="宋体" w:cs="宋体" w:hint="eastAsia"/>
                <w:sz w:val="21"/>
                <w:szCs w:val="21"/>
              </w:rPr>
              <w:t>·校地、校企共建教学资源情况</w:t>
            </w:r>
          </w:p>
        </w:tc>
      </w:tr>
      <w:tr w:rsidR="009E6D7B" w:rsidRPr="00D33910">
        <w:trPr>
          <w:cantSplit/>
          <w:trHeight w:val="2900"/>
          <w:jc w:val="center"/>
        </w:trPr>
        <w:tc>
          <w:tcPr>
            <w:tcW w:w="888" w:type="dxa"/>
            <w:vMerge w:val="restart"/>
            <w:vAlign w:val="center"/>
          </w:tcPr>
          <w:p w:rsidR="009E6D7B" w:rsidRPr="002910B4" w:rsidRDefault="009E6D7B" w:rsidP="00D33910">
            <w:pPr>
              <w:pStyle w:val="a3"/>
              <w:spacing w:line="220" w:lineRule="exact"/>
              <w:rPr>
                <w:rFonts w:ascii="仿宋_GB2312" w:eastAsia="仿宋_GB2312" w:hAnsi="宋体" w:cs="宋体"/>
              </w:rPr>
            </w:pPr>
            <w:r w:rsidRPr="00D33910">
              <w:rPr>
                <w:rFonts w:ascii="仿宋_GB2312" w:eastAsia="仿宋_GB2312" w:hAnsi="宋体" w:cs="宋体" w:hint="eastAsia"/>
              </w:rPr>
              <w:lastRenderedPageBreak/>
              <w:t>4.培养过程</w:t>
            </w:r>
          </w:p>
        </w:tc>
        <w:tc>
          <w:tcPr>
            <w:tcW w:w="720" w:type="dxa"/>
            <w:vAlign w:val="center"/>
          </w:tcPr>
          <w:p w:rsidR="009E6D7B" w:rsidRPr="002910B4" w:rsidRDefault="009E6D7B" w:rsidP="00E12C41">
            <w:pPr>
              <w:spacing w:line="240" w:lineRule="exact"/>
              <w:jc w:val="center"/>
              <w:rPr>
                <w:rFonts w:ascii="仿宋_GB2312" w:eastAsia="仿宋_GB2312" w:hAnsi="宋体" w:cs="宋体"/>
              </w:rPr>
            </w:pPr>
            <w:r w:rsidRPr="00D33910">
              <w:rPr>
                <w:rFonts w:ascii="仿宋_GB2312" w:eastAsia="仿宋_GB2312" w:hAnsi="宋体" w:cs="宋体" w:hint="eastAsia"/>
              </w:rPr>
              <w:t>4.1教学改革</w:t>
            </w:r>
          </w:p>
          <w:p w:rsidR="009E6D7B" w:rsidRPr="002910B4" w:rsidRDefault="009E6D7B" w:rsidP="00E12C41">
            <w:pPr>
              <w:spacing w:line="240" w:lineRule="exact"/>
              <w:jc w:val="center"/>
              <w:rPr>
                <w:rFonts w:ascii="仿宋_GB2312" w:eastAsia="仿宋_GB2312" w:hAnsi="宋体" w:cs="宋体"/>
              </w:rPr>
            </w:pPr>
          </w:p>
        </w:tc>
        <w:tc>
          <w:tcPr>
            <w:tcW w:w="2340" w:type="dxa"/>
            <w:vAlign w:val="center"/>
          </w:tcPr>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（1）教学改革的总体思路及政策措施</w:t>
            </w:r>
          </w:p>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（2）人才培养模式改革、人才培养机制改革</w:t>
            </w:r>
          </w:p>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（3）教学改革的成效及应用</w:t>
            </w:r>
          </w:p>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（4）</w:t>
            </w:r>
            <w:r w:rsidRPr="002910B4">
              <w:rPr>
                <w:rFonts w:ascii="仿宋_GB2312" w:eastAsia="仿宋_GB2312" w:hAnsi="宋体" w:cs="宋体" w:hint="eastAsia"/>
              </w:rPr>
              <w:t>学生转专业制度及实施情况</w:t>
            </w:r>
          </w:p>
        </w:tc>
        <w:tc>
          <w:tcPr>
            <w:tcW w:w="1980" w:type="dxa"/>
            <w:vAlign w:val="center"/>
          </w:tcPr>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（1）教师承担的校级以上教学改革项目数</w:t>
            </w:r>
          </w:p>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（2）获得的校级以上教学成果奖项数</w:t>
            </w:r>
          </w:p>
          <w:p w:rsidR="009E6D7B" w:rsidRPr="002910B4" w:rsidRDefault="009E6D7B" w:rsidP="00E12C41">
            <w:pPr>
              <w:snapToGrid w:val="0"/>
              <w:spacing w:line="240" w:lineRule="exact"/>
              <w:rPr>
                <w:rFonts w:ascii="仿宋_GB2312" w:eastAsia="仿宋_GB2312" w:hAnsi="宋体" w:cs="宋体"/>
              </w:rPr>
            </w:pPr>
            <w:r w:rsidRPr="00D33910">
              <w:rPr>
                <w:rFonts w:ascii="仿宋_GB2312" w:eastAsia="仿宋_GB2312" w:hAnsi="宋体" w:cs="宋体" w:hint="eastAsia"/>
              </w:rPr>
              <w:t>（3）转专业学生占年级在校生占比</w:t>
            </w:r>
          </w:p>
        </w:tc>
        <w:tc>
          <w:tcPr>
            <w:tcW w:w="3073" w:type="dxa"/>
            <w:vAlign w:val="center"/>
          </w:tcPr>
          <w:p w:rsidR="009E6D7B" w:rsidRPr="002910B4" w:rsidRDefault="009E6D7B" w:rsidP="00C527B6">
            <w:pPr>
              <w:widowControl/>
              <w:spacing w:line="240" w:lineRule="exact"/>
              <w:ind w:leftChars="-50" w:left="73" w:hangingChars="85" w:hanging="178"/>
              <w:jc w:val="left"/>
              <w:rPr>
                <w:rFonts w:ascii="仿宋_GB2312" w:eastAsia="仿宋_GB2312" w:hAnsi="宋体" w:cs="宋体"/>
              </w:rPr>
            </w:pPr>
            <w:r w:rsidRPr="00D33910">
              <w:rPr>
                <w:rFonts w:ascii="仿宋_GB2312" w:eastAsia="仿宋_GB2312" w:hAnsi="宋体" w:cs="宋体" w:hint="eastAsia"/>
              </w:rPr>
              <w:t>·学院教学改革总体思路及措施</w:t>
            </w:r>
          </w:p>
          <w:p w:rsidR="009E6D7B" w:rsidRPr="002910B4" w:rsidRDefault="009E6D7B" w:rsidP="00C527B6">
            <w:pPr>
              <w:widowControl/>
              <w:spacing w:line="240" w:lineRule="exact"/>
              <w:ind w:leftChars="-50" w:left="73" w:hangingChars="85" w:hanging="178"/>
              <w:jc w:val="left"/>
              <w:rPr>
                <w:rFonts w:ascii="仿宋_GB2312" w:eastAsia="仿宋_GB2312" w:hAnsi="宋体" w:cs="宋体"/>
              </w:rPr>
            </w:pPr>
            <w:r w:rsidRPr="00D33910">
              <w:rPr>
                <w:rFonts w:ascii="仿宋_GB2312" w:eastAsia="仿宋_GB2312" w:hAnsi="宋体" w:cs="宋体" w:hint="eastAsia"/>
              </w:rPr>
              <w:t>·省级以上“卓越计划”实施材料</w:t>
            </w:r>
          </w:p>
          <w:p w:rsidR="009E6D7B" w:rsidRPr="002910B4" w:rsidRDefault="009E6D7B" w:rsidP="00C527B6">
            <w:pPr>
              <w:widowControl/>
              <w:spacing w:line="240" w:lineRule="exact"/>
              <w:ind w:leftChars="-50" w:left="73" w:hangingChars="85" w:hanging="178"/>
              <w:jc w:val="left"/>
              <w:rPr>
                <w:rFonts w:ascii="仿宋_GB2312" w:eastAsia="仿宋_GB2312" w:hAnsi="宋体" w:cs="宋体"/>
              </w:rPr>
            </w:pPr>
            <w:r w:rsidRPr="00D33910">
              <w:rPr>
                <w:rFonts w:ascii="仿宋_GB2312" w:eastAsia="仿宋_GB2312" w:hAnsi="宋体" w:cs="宋体" w:hint="eastAsia"/>
              </w:rPr>
              <w:t>·省级以上“专业综合改革试点”有关材料</w:t>
            </w:r>
          </w:p>
          <w:p w:rsidR="009E6D7B" w:rsidRPr="002910B4" w:rsidRDefault="009E6D7B" w:rsidP="00C527B6">
            <w:pPr>
              <w:widowControl/>
              <w:spacing w:line="240" w:lineRule="exact"/>
              <w:ind w:leftChars="-50" w:left="73" w:hangingChars="85" w:hanging="178"/>
              <w:jc w:val="left"/>
              <w:rPr>
                <w:rFonts w:ascii="仿宋_GB2312" w:eastAsia="仿宋_GB2312" w:hAnsi="宋体" w:cs="宋体"/>
              </w:rPr>
            </w:pPr>
            <w:r w:rsidRPr="00D33910">
              <w:rPr>
                <w:rFonts w:ascii="仿宋_GB2312" w:eastAsia="仿宋_GB2312" w:hAnsi="宋体" w:cs="宋体" w:hint="eastAsia"/>
              </w:rPr>
              <w:t>·省级人才培养模式创新实验基地建设材料</w:t>
            </w:r>
          </w:p>
          <w:p w:rsidR="009E6D7B" w:rsidRPr="002910B4" w:rsidRDefault="009E6D7B" w:rsidP="00C527B6">
            <w:pPr>
              <w:widowControl/>
              <w:spacing w:line="240" w:lineRule="exact"/>
              <w:ind w:leftChars="-50" w:left="73" w:hangingChars="85" w:hanging="178"/>
              <w:jc w:val="left"/>
              <w:rPr>
                <w:rFonts w:ascii="仿宋_GB2312" w:eastAsia="仿宋_GB2312" w:hAnsi="宋体" w:cs="宋体"/>
              </w:rPr>
            </w:pPr>
            <w:r w:rsidRPr="00D33910">
              <w:rPr>
                <w:rFonts w:ascii="仿宋_GB2312" w:eastAsia="仿宋_GB2312" w:hAnsi="宋体" w:cs="宋体" w:hint="eastAsia"/>
              </w:rPr>
              <w:t>·校级人才培养模式改革有关材料</w:t>
            </w:r>
          </w:p>
          <w:p w:rsidR="009E6D7B" w:rsidRPr="002910B4" w:rsidRDefault="009E6D7B" w:rsidP="00C527B6">
            <w:pPr>
              <w:spacing w:line="240" w:lineRule="exact"/>
              <w:ind w:leftChars="-50" w:left="73" w:hangingChars="85" w:hanging="178"/>
              <w:rPr>
                <w:rFonts w:ascii="仿宋_GB2312" w:eastAsia="仿宋_GB2312" w:hAnsi="宋体" w:cs="宋体"/>
              </w:rPr>
            </w:pPr>
            <w:r w:rsidRPr="00D33910">
              <w:rPr>
                <w:rFonts w:ascii="仿宋_GB2312" w:eastAsia="仿宋_GB2312" w:hAnsi="宋体" w:cs="宋体" w:hint="eastAsia"/>
              </w:rPr>
              <w:t>·获得的校级以上教学成果奖一览表</w:t>
            </w:r>
          </w:p>
          <w:p w:rsidR="009E6D7B" w:rsidRPr="002910B4" w:rsidRDefault="009E6D7B" w:rsidP="00C527B6">
            <w:pPr>
              <w:spacing w:line="240" w:lineRule="exact"/>
              <w:ind w:leftChars="-51" w:hangingChars="51" w:hanging="107"/>
              <w:rPr>
                <w:rFonts w:ascii="仿宋_GB2312" w:eastAsia="仿宋_GB2312" w:hAnsi="宋体" w:cs="宋体"/>
              </w:rPr>
            </w:pPr>
            <w:r w:rsidRPr="00D33910">
              <w:rPr>
                <w:rFonts w:ascii="仿宋_GB2312" w:eastAsia="仿宋_GB2312" w:hAnsi="宋体" w:cs="宋体" w:hint="eastAsia"/>
              </w:rPr>
              <w:t>·教师参加教学研讨会介绍教改成果的相关证明材料</w:t>
            </w:r>
          </w:p>
          <w:p w:rsidR="009E6D7B" w:rsidRPr="002910B4" w:rsidRDefault="009E6D7B" w:rsidP="00C527B6">
            <w:pPr>
              <w:spacing w:line="240" w:lineRule="exact"/>
              <w:ind w:leftChars="-51" w:hangingChars="51" w:hanging="107"/>
              <w:rPr>
                <w:rFonts w:ascii="仿宋_GB2312" w:eastAsia="仿宋_GB2312" w:hAnsi="宋体" w:cs="宋体"/>
              </w:rPr>
            </w:pPr>
            <w:r w:rsidRPr="00D33910">
              <w:rPr>
                <w:rFonts w:ascii="仿宋_GB2312" w:eastAsia="仿宋_GB2312" w:hAnsi="宋体" w:cs="宋体" w:hint="eastAsia"/>
              </w:rPr>
              <w:t xml:space="preserve"> ·近3年学生转专业情况统计一览表</w:t>
            </w:r>
          </w:p>
          <w:p w:rsidR="009E6D7B" w:rsidRPr="002910B4" w:rsidRDefault="009E6D7B" w:rsidP="00C527B6">
            <w:pPr>
              <w:spacing w:line="240" w:lineRule="exact"/>
              <w:ind w:leftChars="-51" w:hangingChars="51" w:hanging="107"/>
              <w:rPr>
                <w:rFonts w:ascii="仿宋_GB2312" w:eastAsia="仿宋_GB2312" w:hAnsi="宋体" w:cs="宋体"/>
              </w:rPr>
            </w:pPr>
            <w:r w:rsidRPr="00D33910">
              <w:rPr>
                <w:rFonts w:ascii="仿宋_GB2312" w:eastAsia="仿宋_GB2312" w:hAnsi="宋体" w:cs="宋体" w:hint="eastAsia"/>
              </w:rPr>
              <w:t>·学院转专业实施细则及执行情况</w:t>
            </w:r>
          </w:p>
          <w:p w:rsidR="009E6D7B" w:rsidRPr="002910B4" w:rsidRDefault="009E6D7B" w:rsidP="00C527B6">
            <w:pPr>
              <w:spacing w:line="240" w:lineRule="exact"/>
              <w:ind w:leftChars="-51" w:hangingChars="51" w:hanging="107"/>
              <w:rPr>
                <w:rFonts w:ascii="仿宋_GB2312" w:eastAsia="仿宋_GB2312" w:hAnsi="宋体" w:cs="宋体"/>
              </w:rPr>
            </w:pPr>
            <w:r w:rsidRPr="00D33910">
              <w:rPr>
                <w:rFonts w:ascii="仿宋_GB2312" w:eastAsia="仿宋_GB2312" w:hAnsi="宋体" w:cs="宋体" w:hint="eastAsia"/>
              </w:rPr>
              <w:t>·学院学业指导与帮扶措施、效果</w:t>
            </w:r>
          </w:p>
          <w:p w:rsidR="009E6D7B" w:rsidRPr="002910B4" w:rsidRDefault="009E6D7B" w:rsidP="00C527B6">
            <w:pPr>
              <w:spacing w:line="240" w:lineRule="exact"/>
              <w:ind w:leftChars="-50" w:left="73" w:hangingChars="85" w:hanging="178"/>
              <w:rPr>
                <w:rFonts w:ascii="仿宋_GB2312" w:eastAsia="仿宋_GB2312" w:hAnsi="宋体" w:cs="宋体"/>
              </w:rPr>
            </w:pPr>
          </w:p>
        </w:tc>
      </w:tr>
      <w:tr w:rsidR="009E6D7B" w:rsidRPr="00D33910">
        <w:trPr>
          <w:cantSplit/>
          <w:trHeight w:val="2490"/>
          <w:jc w:val="center"/>
        </w:trPr>
        <w:tc>
          <w:tcPr>
            <w:tcW w:w="888" w:type="dxa"/>
            <w:vMerge/>
            <w:vAlign w:val="center"/>
          </w:tcPr>
          <w:p w:rsidR="009E6D7B" w:rsidRPr="002910B4" w:rsidRDefault="009E6D7B" w:rsidP="00E12C41">
            <w:pPr>
              <w:pStyle w:val="a3"/>
              <w:spacing w:line="220" w:lineRule="exact"/>
              <w:rPr>
                <w:rFonts w:ascii="仿宋_GB2312" w:eastAsia="仿宋_GB2312" w:hAnsi="宋体" w:cs="宋体"/>
              </w:rPr>
            </w:pPr>
          </w:p>
        </w:tc>
        <w:tc>
          <w:tcPr>
            <w:tcW w:w="720" w:type="dxa"/>
            <w:vAlign w:val="center"/>
          </w:tcPr>
          <w:p w:rsidR="009E6D7B" w:rsidRPr="002910B4" w:rsidRDefault="009E6D7B" w:rsidP="00D33910">
            <w:pPr>
              <w:spacing w:line="220" w:lineRule="exact"/>
              <w:jc w:val="center"/>
              <w:rPr>
                <w:rFonts w:ascii="仿宋_GB2312" w:eastAsia="仿宋_GB2312" w:hAnsi="宋体" w:cs="宋体"/>
              </w:rPr>
            </w:pPr>
            <w:r w:rsidRPr="00D33910">
              <w:rPr>
                <w:rFonts w:ascii="仿宋_GB2312" w:eastAsia="仿宋_GB2312" w:hAnsi="宋体" w:cs="宋体" w:hint="eastAsia"/>
              </w:rPr>
              <w:t>4.2课堂教学</w:t>
            </w:r>
          </w:p>
        </w:tc>
        <w:tc>
          <w:tcPr>
            <w:tcW w:w="2340" w:type="dxa"/>
            <w:vAlign w:val="center"/>
          </w:tcPr>
          <w:p w:rsidR="009E6D7B" w:rsidRPr="002910B4" w:rsidRDefault="009E6D7B" w:rsidP="00C527B6">
            <w:pPr>
              <w:spacing w:line="240" w:lineRule="exact"/>
              <w:ind w:leftChars="-51" w:left="-107"/>
              <w:rPr>
                <w:rFonts w:ascii="仿宋_GB2312" w:eastAsia="仿宋_GB2312" w:hAnsi="宋体" w:cs="宋体"/>
              </w:rPr>
            </w:pPr>
            <w:r w:rsidRPr="00D33910">
              <w:rPr>
                <w:rFonts w:ascii="仿宋_GB2312" w:eastAsia="仿宋_GB2312" w:hAnsi="宋体" w:cs="宋体" w:hint="eastAsia"/>
              </w:rPr>
              <w:t>（1）课程教学大纲的制定与执行情况</w:t>
            </w:r>
          </w:p>
          <w:p w:rsidR="009E6D7B" w:rsidRPr="002910B4" w:rsidRDefault="009E6D7B" w:rsidP="00C527B6">
            <w:pPr>
              <w:spacing w:line="240" w:lineRule="exact"/>
              <w:ind w:leftChars="-52" w:left="-108" w:hanging="1"/>
              <w:rPr>
                <w:rFonts w:ascii="仿宋_GB2312" w:eastAsia="仿宋_GB2312" w:hAnsi="宋体" w:cs="宋体"/>
              </w:rPr>
            </w:pPr>
            <w:r w:rsidRPr="00D33910">
              <w:rPr>
                <w:rFonts w:ascii="仿宋_GB2312" w:eastAsia="仿宋_GB2312" w:hAnsi="宋体" w:cs="宋体" w:hint="eastAsia"/>
              </w:rPr>
              <w:t>（2）教学内容对人才培养目标的体现，科研促进教学情况</w:t>
            </w:r>
          </w:p>
          <w:p w:rsidR="009E6D7B" w:rsidRPr="002910B4" w:rsidRDefault="009E6D7B" w:rsidP="00C527B6">
            <w:pPr>
              <w:spacing w:line="240" w:lineRule="exact"/>
              <w:ind w:leftChars="-52" w:left="-108" w:hanging="1"/>
              <w:rPr>
                <w:rFonts w:ascii="仿宋_GB2312" w:eastAsia="仿宋_GB2312" w:hAnsi="宋体" w:cs="宋体"/>
              </w:rPr>
            </w:pPr>
            <w:r w:rsidRPr="00D33910">
              <w:rPr>
                <w:rFonts w:ascii="仿宋_GB2312" w:eastAsia="仿宋_GB2312" w:hAnsi="宋体" w:cs="宋体" w:hint="eastAsia"/>
              </w:rPr>
              <w:t>（3）教学方法与学习方式的多样化</w:t>
            </w:r>
          </w:p>
          <w:p w:rsidR="009E6D7B" w:rsidRPr="002910B4" w:rsidRDefault="009E6D7B" w:rsidP="00C527B6">
            <w:pPr>
              <w:spacing w:line="240" w:lineRule="exact"/>
              <w:ind w:leftChars="-52" w:left="-108" w:hanging="1"/>
              <w:rPr>
                <w:rFonts w:ascii="仿宋_GB2312" w:eastAsia="仿宋_GB2312" w:hAnsi="宋体" w:cs="宋体"/>
              </w:rPr>
            </w:pPr>
            <w:r w:rsidRPr="00D33910">
              <w:rPr>
                <w:rFonts w:ascii="仿宋_GB2312" w:eastAsia="仿宋_GB2312" w:hAnsi="宋体" w:cs="宋体" w:hint="eastAsia"/>
              </w:rPr>
              <w:t>（4）考试考核的方式方法与管理</w:t>
            </w:r>
          </w:p>
          <w:p w:rsidR="009E6D7B" w:rsidRPr="002910B4" w:rsidRDefault="009E6D7B" w:rsidP="00C527B6">
            <w:pPr>
              <w:spacing w:line="240" w:lineRule="exact"/>
              <w:ind w:leftChars="-52" w:left="-108" w:hanging="1"/>
              <w:rPr>
                <w:rFonts w:ascii="仿宋_GB2312" w:eastAsia="仿宋_GB2312" w:hAnsi="宋体" w:cs="宋体"/>
              </w:rPr>
            </w:pPr>
            <w:r w:rsidRPr="00D33910">
              <w:rPr>
                <w:rFonts w:ascii="仿宋_GB2312" w:eastAsia="仿宋_GB2312" w:hAnsi="宋体" w:cs="宋体" w:hint="eastAsia"/>
              </w:rPr>
              <w:t>（5）</w:t>
            </w:r>
            <w:r w:rsidRPr="002910B4">
              <w:rPr>
                <w:rFonts w:ascii="仿宋_GB2312" w:eastAsia="仿宋_GB2312" w:hAnsi="宋体" w:cs="宋体" w:hint="eastAsia"/>
              </w:rPr>
              <w:t>选修课学分占总学分比例</w:t>
            </w:r>
          </w:p>
          <w:p w:rsidR="009E6D7B" w:rsidRPr="002910B4" w:rsidRDefault="009E6D7B" w:rsidP="00C527B6">
            <w:pPr>
              <w:spacing w:line="240" w:lineRule="exact"/>
              <w:ind w:leftChars="-52" w:left="-108" w:hanging="1"/>
              <w:rPr>
                <w:rFonts w:ascii="仿宋_GB2312" w:eastAsia="仿宋_GB2312" w:hAnsi="宋体" w:cs="宋体"/>
              </w:rPr>
            </w:pPr>
            <w:r w:rsidRPr="002910B4">
              <w:rPr>
                <w:rFonts w:ascii="仿宋_GB2312" w:eastAsia="仿宋_GB2312" w:hAnsi="宋体" w:cs="宋体" w:hint="eastAsia"/>
              </w:rPr>
              <w:t>（6）小班化教学及分层分类教学情况</w:t>
            </w:r>
          </w:p>
        </w:tc>
        <w:tc>
          <w:tcPr>
            <w:tcW w:w="1980" w:type="dxa"/>
            <w:vAlign w:val="center"/>
          </w:tcPr>
          <w:p w:rsidR="009E6D7B" w:rsidRPr="002910B4" w:rsidRDefault="009E6D7B" w:rsidP="00E12C41">
            <w:pPr>
              <w:spacing w:line="220" w:lineRule="exact"/>
              <w:rPr>
                <w:rFonts w:ascii="仿宋_GB2312" w:eastAsia="仿宋_GB2312" w:hAnsi="宋体" w:cs="宋体"/>
              </w:rPr>
            </w:pPr>
          </w:p>
        </w:tc>
        <w:tc>
          <w:tcPr>
            <w:tcW w:w="3073" w:type="dxa"/>
            <w:vAlign w:val="center"/>
          </w:tcPr>
          <w:p w:rsidR="009E6D7B" w:rsidRPr="002910B4" w:rsidRDefault="009E6D7B" w:rsidP="00C527B6">
            <w:pPr>
              <w:pStyle w:val="a4"/>
              <w:spacing w:line="240" w:lineRule="exact"/>
              <w:ind w:leftChars="-50" w:left="-105"/>
              <w:rPr>
                <w:rFonts w:ascii="仿宋_GB2312" w:eastAsia="仿宋_GB2312" w:hAnsi="宋体" w:cs="宋体"/>
                <w:sz w:val="21"/>
                <w:szCs w:val="21"/>
              </w:rPr>
            </w:pPr>
            <w:r w:rsidRPr="00D33910">
              <w:rPr>
                <w:rFonts w:ascii="仿宋_GB2312" w:eastAsia="仿宋_GB2312" w:hAnsi="宋体" w:cs="宋体" w:hint="eastAsia"/>
                <w:sz w:val="21"/>
                <w:szCs w:val="21"/>
              </w:rPr>
              <w:t>·课程在人才培养方案中的地位及教学内容对人才培养目标的关联度体现情况总结</w:t>
            </w:r>
          </w:p>
          <w:p w:rsidR="009E6D7B" w:rsidRPr="002910B4" w:rsidRDefault="009E6D7B" w:rsidP="00C527B6">
            <w:pPr>
              <w:pStyle w:val="a4"/>
              <w:spacing w:line="240" w:lineRule="exact"/>
              <w:ind w:leftChars="-50" w:left="-105"/>
              <w:rPr>
                <w:rFonts w:ascii="仿宋_GB2312" w:eastAsia="仿宋_GB2312" w:hAnsi="宋体" w:cs="宋体"/>
                <w:sz w:val="21"/>
                <w:szCs w:val="21"/>
              </w:rPr>
            </w:pPr>
            <w:r w:rsidRPr="00D33910">
              <w:rPr>
                <w:rFonts w:ascii="仿宋_GB2312" w:eastAsia="仿宋_GB2312" w:hAnsi="宋体" w:cs="宋体" w:hint="eastAsia"/>
                <w:sz w:val="21"/>
                <w:szCs w:val="21"/>
              </w:rPr>
              <w:t>·课程教学内容更新及科研促进教学情况总结</w:t>
            </w:r>
          </w:p>
          <w:p w:rsidR="009E6D7B" w:rsidRPr="002910B4" w:rsidRDefault="009E6D7B" w:rsidP="00C527B6">
            <w:pPr>
              <w:pStyle w:val="a4"/>
              <w:spacing w:line="240" w:lineRule="exact"/>
              <w:ind w:leftChars="-50" w:left="-105"/>
              <w:rPr>
                <w:rFonts w:ascii="仿宋_GB2312" w:eastAsia="仿宋_GB2312" w:hAnsi="宋体" w:cs="宋体"/>
                <w:sz w:val="21"/>
                <w:szCs w:val="21"/>
              </w:rPr>
            </w:pPr>
            <w:r w:rsidRPr="00D33910">
              <w:rPr>
                <w:rFonts w:ascii="仿宋_GB2312" w:eastAsia="仿宋_GB2312" w:hAnsi="宋体" w:cs="宋体" w:hint="eastAsia"/>
                <w:sz w:val="21"/>
                <w:szCs w:val="21"/>
              </w:rPr>
              <w:t>·课程教学大纲</w:t>
            </w:r>
          </w:p>
          <w:p w:rsidR="009E6D7B" w:rsidRPr="002910B4" w:rsidRDefault="009E6D7B" w:rsidP="00C527B6">
            <w:pPr>
              <w:pStyle w:val="a4"/>
              <w:spacing w:line="240" w:lineRule="exact"/>
              <w:ind w:leftChars="-50" w:left="-105"/>
              <w:rPr>
                <w:rFonts w:ascii="仿宋_GB2312" w:eastAsia="仿宋_GB2312" w:hAnsi="宋体" w:cs="宋体"/>
                <w:sz w:val="21"/>
                <w:szCs w:val="21"/>
              </w:rPr>
            </w:pPr>
            <w:r w:rsidRPr="00D33910">
              <w:rPr>
                <w:rFonts w:ascii="仿宋_GB2312" w:eastAsia="仿宋_GB2312" w:hAnsi="宋体" w:cs="宋体" w:hint="eastAsia"/>
                <w:sz w:val="21"/>
                <w:szCs w:val="21"/>
              </w:rPr>
              <w:t>·课堂教学方法改革项目及典型案例等材料</w:t>
            </w:r>
          </w:p>
          <w:p w:rsidR="009E6D7B" w:rsidRPr="002910B4" w:rsidRDefault="009E6D7B" w:rsidP="00C527B6">
            <w:pPr>
              <w:pStyle w:val="a4"/>
              <w:spacing w:line="240" w:lineRule="exact"/>
              <w:ind w:leftChars="-50" w:left="-105"/>
              <w:rPr>
                <w:rFonts w:ascii="仿宋_GB2312" w:eastAsia="仿宋_GB2312" w:hAnsi="宋体" w:cs="宋体"/>
                <w:sz w:val="21"/>
                <w:szCs w:val="21"/>
              </w:rPr>
            </w:pPr>
            <w:r w:rsidRPr="002910B4">
              <w:rPr>
                <w:rFonts w:ascii="仿宋_GB2312" w:eastAsia="仿宋_GB2312" w:hAnsi="宋体" w:cs="宋体" w:hint="eastAsia"/>
                <w:sz w:val="21"/>
                <w:szCs w:val="21"/>
              </w:rPr>
              <w:t>·近3年课程考试工作总结、考试材料（试卷、试卷分析表、成绩登记表等全套材料）（存档备查）</w:t>
            </w:r>
          </w:p>
          <w:p w:rsidR="009E6D7B" w:rsidRPr="002910B4" w:rsidRDefault="009E6D7B" w:rsidP="00C527B6">
            <w:pPr>
              <w:pStyle w:val="a4"/>
              <w:spacing w:line="240" w:lineRule="exact"/>
              <w:ind w:leftChars="-50" w:left="-105"/>
              <w:rPr>
                <w:rFonts w:ascii="仿宋_GB2312" w:eastAsia="仿宋_GB2312" w:hAnsi="宋体" w:cs="宋体"/>
                <w:sz w:val="21"/>
                <w:szCs w:val="21"/>
              </w:rPr>
            </w:pPr>
            <w:r w:rsidRPr="002910B4">
              <w:rPr>
                <w:rFonts w:ascii="仿宋_GB2312" w:eastAsia="仿宋_GB2312" w:hAnsi="宋体" w:cs="宋体" w:hint="eastAsia"/>
                <w:sz w:val="21"/>
                <w:szCs w:val="21"/>
              </w:rPr>
              <w:t>·考试结果的反馈及整改情况</w:t>
            </w:r>
          </w:p>
          <w:p w:rsidR="009E6D7B" w:rsidRPr="002910B4" w:rsidRDefault="009E6D7B" w:rsidP="00C527B6">
            <w:pPr>
              <w:spacing w:line="240" w:lineRule="exact"/>
              <w:ind w:leftChars="-51" w:hangingChars="51" w:hanging="107"/>
              <w:rPr>
                <w:rFonts w:ascii="仿宋_GB2312" w:eastAsia="仿宋_GB2312" w:hAnsi="宋体" w:cs="宋体"/>
              </w:rPr>
            </w:pPr>
            <w:r w:rsidRPr="002910B4">
              <w:rPr>
                <w:rFonts w:ascii="仿宋_GB2312" w:eastAsia="仿宋_GB2312" w:hAnsi="宋体" w:cs="宋体" w:hint="eastAsia"/>
              </w:rPr>
              <w:t>·</w:t>
            </w:r>
            <w:r w:rsidRPr="00D33910">
              <w:rPr>
                <w:rFonts w:ascii="仿宋_GB2312" w:eastAsia="仿宋_GB2312" w:hAnsi="宋体" w:cs="宋体" w:hint="eastAsia"/>
              </w:rPr>
              <w:t>近三年选修课开课情况一览表，以及选修课占总学分占比</w:t>
            </w:r>
          </w:p>
          <w:p w:rsidR="009E6D7B" w:rsidRPr="002910B4" w:rsidRDefault="009E6D7B" w:rsidP="00C527B6">
            <w:pPr>
              <w:spacing w:line="240" w:lineRule="exact"/>
              <w:ind w:leftChars="-51" w:hangingChars="51" w:hanging="107"/>
              <w:rPr>
                <w:rFonts w:ascii="仿宋_GB2312" w:eastAsia="仿宋_GB2312" w:hAnsi="宋体" w:cs="宋体"/>
              </w:rPr>
            </w:pPr>
            <w:r w:rsidRPr="002910B4">
              <w:rPr>
                <w:rFonts w:ascii="仿宋_GB2312" w:eastAsia="仿宋_GB2312" w:hAnsi="宋体" w:cs="宋体" w:hint="eastAsia"/>
              </w:rPr>
              <w:t>·</w:t>
            </w:r>
            <w:r w:rsidRPr="00D33910">
              <w:rPr>
                <w:rFonts w:ascii="仿宋_GB2312" w:eastAsia="仿宋_GB2312" w:hAnsi="宋体" w:cs="宋体" w:hint="eastAsia"/>
              </w:rPr>
              <w:t>近三年各专业小班化教学情况及分层教学情况</w:t>
            </w:r>
          </w:p>
        </w:tc>
      </w:tr>
      <w:tr w:rsidR="009E6D7B" w:rsidRPr="00D33910">
        <w:trPr>
          <w:cantSplit/>
          <w:trHeight w:val="2648"/>
          <w:jc w:val="center"/>
        </w:trPr>
        <w:tc>
          <w:tcPr>
            <w:tcW w:w="888" w:type="dxa"/>
            <w:vMerge/>
            <w:vAlign w:val="center"/>
          </w:tcPr>
          <w:p w:rsidR="009E6D7B" w:rsidRPr="002910B4" w:rsidRDefault="009E6D7B" w:rsidP="00E12C41">
            <w:pPr>
              <w:spacing w:line="220" w:lineRule="exact"/>
              <w:jc w:val="center"/>
              <w:rPr>
                <w:rFonts w:ascii="仿宋_GB2312" w:eastAsia="仿宋_GB2312" w:hAnsi="宋体" w:cs="宋体"/>
              </w:rPr>
            </w:pPr>
          </w:p>
        </w:tc>
        <w:tc>
          <w:tcPr>
            <w:tcW w:w="720" w:type="dxa"/>
            <w:vAlign w:val="center"/>
          </w:tcPr>
          <w:p w:rsidR="009E6D7B" w:rsidRPr="002910B4" w:rsidRDefault="009E6D7B" w:rsidP="00D33910">
            <w:pPr>
              <w:spacing w:line="220" w:lineRule="exact"/>
              <w:jc w:val="center"/>
              <w:rPr>
                <w:rFonts w:ascii="仿宋_GB2312" w:eastAsia="仿宋_GB2312" w:hAnsi="宋体" w:cs="宋体"/>
              </w:rPr>
            </w:pPr>
            <w:r w:rsidRPr="00D33910">
              <w:rPr>
                <w:rFonts w:ascii="仿宋_GB2312" w:eastAsia="仿宋_GB2312" w:hAnsi="宋体" w:cs="宋体" w:hint="eastAsia"/>
              </w:rPr>
              <w:t>4.3实践教学</w:t>
            </w:r>
          </w:p>
        </w:tc>
        <w:tc>
          <w:tcPr>
            <w:tcW w:w="2340" w:type="dxa"/>
            <w:vAlign w:val="center"/>
          </w:tcPr>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（1）实践教学体系建设</w:t>
            </w:r>
          </w:p>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（2）实践教学及实验室开放情况</w:t>
            </w:r>
          </w:p>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（3）实习实训、社会实践、毕业设计（论文）的落实</w:t>
            </w:r>
          </w:p>
        </w:tc>
        <w:tc>
          <w:tcPr>
            <w:tcW w:w="1980" w:type="dxa"/>
            <w:vAlign w:val="center"/>
          </w:tcPr>
          <w:p w:rsidR="009E6D7B" w:rsidRPr="002910B4" w:rsidRDefault="009E6D7B" w:rsidP="00C527B6">
            <w:pPr>
              <w:spacing w:line="240" w:lineRule="exact"/>
              <w:ind w:leftChars="-52" w:left="-108" w:hanging="1"/>
              <w:rPr>
                <w:rFonts w:ascii="仿宋_GB2312" w:eastAsia="仿宋_GB2312" w:hAnsi="宋体" w:cs="宋体"/>
              </w:rPr>
            </w:pPr>
            <w:r w:rsidRPr="00D33910">
              <w:rPr>
                <w:rFonts w:ascii="仿宋_GB2312" w:eastAsia="仿宋_GB2312" w:hAnsi="宋体" w:cs="宋体" w:hint="eastAsia"/>
              </w:rPr>
              <w:t>（1）有设计性、综合性实验的课程占有实验的课程的比例</w:t>
            </w:r>
          </w:p>
          <w:p w:rsidR="009E6D7B" w:rsidRPr="002910B4" w:rsidRDefault="009E6D7B" w:rsidP="00C527B6">
            <w:pPr>
              <w:spacing w:line="240" w:lineRule="exact"/>
              <w:ind w:leftChars="-52" w:left="-108" w:hanging="1"/>
              <w:rPr>
                <w:rFonts w:ascii="仿宋_GB2312" w:eastAsia="仿宋_GB2312" w:hAnsi="宋体" w:cs="宋体"/>
              </w:rPr>
            </w:pPr>
            <w:r w:rsidRPr="00D33910">
              <w:rPr>
                <w:rFonts w:ascii="仿宋_GB2312" w:eastAsia="仿宋_GB2312" w:hAnsi="宋体" w:cs="宋体" w:hint="eastAsia"/>
              </w:rPr>
              <w:t>（2）开放的实验室占实验室的比例</w:t>
            </w:r>
          </w:p>
          <w:p w:rsidR="009E6D7B" w:rsidRPr="002910B4" w:rsidRDefault="009E6D7B" w:rsidP="00C527B6">
            <w:pPr>
              <w:spacing w:line="240" w:lineRule="exact"/>
              <w:ind w:leftChars="-52" w:left="-109" w:firstLine="1"/>
              <w:rPr>
                <w:rFonts w:ascii="仿宋_GB2312" w:eastAsia="仿宋_GB2312" w:hAnsi="宋体" w:cs="宋体"/>
              </w:rPr>
            </w:pPr>
            <w:r w:rsidRPr="00D33910">
              <w:rPr>
                <w:rFonts w:ascii="仿宋_GB2312" w:eastAsia="仿宋_GB2312" w:hAnsi="宋体" w:cs="宋体" w:hint="eastAsia"/>
              </w:rPr>
              <w:t>（3）各专业实习基地数</w:t>
            </w:r>
          </w:p>
          <w:p w:rsidR="009E6D7B" w:rsidRPr="002910B4" w:rsidRDefault="009E6D7B" w:rsidP="005C107B">
            <w:pPr>
              <w:spacing w:line="240" w:lineRule="exact"/>
              <w:ind w:leftChars="-52" w:left="-108" w:hanging="1"/>
              <w:rPr>
                <w:rFonts w:ascii="仿宋_GB2312" w:eastAsia="仿宋_GB2312" w:hAnsi="宋体" w:cs="宋体"/>
              </w:rPr>
            </w:pPr>
            <w:r w:rsidRPr="00D33910">
              <w:rPr>
                <w:rFonts w:ascii="仿宋_GB2312" w:eastAsia="仿宋_GB2312" w:hAnsi="宋体" w:cs="宋体" w:hint="eastAsia"/>
              </w:rPr>
              <w:t>（4）</w:t>
            </w:r>
            <w:r w:rsidR="005C107B">
              <w:rPr>
                <w:rFonts w:ascii="仿宋_GB2312" w:eastAsia="仿宋_GB2312" w:hAnsi="宋体" w:cs="宋体" w:hint="eastAsia"/>
              </w:rPr>
              <w:t>优秀</w:t>
            </w:r>
            <w:r w:rsidRPr="00D33910">
              <w:rPr>
                <w:rFonts w:ascii="仿宋_GB2312" w:eastAsia="仿宋_GB2312" w:hAnsi="宋体" w:cs="宋体" w:hint="eastAsia"/>
              </w:rPr>
              <w:t>毕业论文（设计）</w:t>
            </w:r>
            <w:r w:rsidR="005C107B">
              <w:rPr>
                <w:rFonts w:ascii="仿宋_GB2312" w:eastAsia="仿宋_GB2312" w:hAnsi="宋体" w:cs="宋体" w:hint="eastAsia"/>
              </w:rPr>
              <w:t>数</w:t>
            </w:r>
          </w:p>
        </w:tc>
        <w:tc>
          <w:tcPr>
            <w:tcW w:w="3073" w:type="dxa"/>
            <w:vAlign w:val="center"/>
          </w:tcPr>
          <w:p w:rsidR="009E6D7B" w:rsidRPr="002910B4" w:rsidRDefault="009E6D7B" w:rsidP="00C527B6">
            <w:pPr>
              <w:spacing w:line="240" w:lineRule="exact"/>
              <w:ind w:leftChars="-52" w:left="-109"/>
              <w:rPr>
                <w:rFonts w:ascii="仿宋_GB2312" w:eastAsia="仿宋_GB2312" w:hAnsi="宋体" w:cs="宋体"/>
              </w:rPr>
            </w:pPr>
            <w:r w:rsidRPr="00D33910">
              <w:rPr>
                <w:rFonts w:ascii="仿宋_GB2312" w:eastAsia="仿宋_GB2312" w:hAnsi="宋体" w:cs="宋体" w:hint="eastAsia"/>
              </w:rPr>
              <w:t>·实践教学体系建设情况及与人才培养目标的关联度体现</w:t>
            </w:r>
          </w:p>
          <w:p w:rsidR="009E6D7B" w:rsidRPr="002910B4" w:rsidRDefault="009E6D7B" w:rsidP="00C527B6">
            <w:pPr>
              <w:spacing w:line="240" w:lineRule="exact"/>
              <w:ind w:leftChars="-52" w:left="-109"/>
              <w:rPr>
                <w:rFonts w:ascii="仿宋_GB2312" w:eastAsia="仿宋_GB2312" w:hAnsi="宋体" w:cs="宋体"/>
              </w:rPr>
            </w:pPr>
            <w:r w:rsidRPr="00D33910">
              <w:rPr>
                <w:rFonts w:ascii="仿宋_GB2312" w:eastAsia="仿宋_GB2312" w:hAnsi="宋体" w:cs="宋体" w:hint="eastAsia"/>
              </w:rPr>
              <w:t>·综合性、设计性实验项目一览表</w:t>
            </w:r>
          </w:p>
          <w:p w:rsidR="009E6D7B" w:rsidRPr="002910B4" w:rsidRDefault="009E6D7B" w:rsidP="00C527B6">
            <w:pPr>
              <w:spacing w:line="240" w:lineRule="exact"/>
              <w:ind w:leftChars="-52" w:left="-108" w:hanging="1"/>
              <w:rPr>
                <w:rFonts w:ascii="仿宋_GB2312" w:eastAsia="仿宋_GB2312" w:hAnsi="宋体" w:cs="宋体"/>
              </w:rPr>
            </w:pPr>
            <w:r w:rsidRPr="00D33910">
              <w:rPr>
                <w:rFonts w:ascii="仿宋_GB2312" w:eastAsia="仿宋_GB2312" w:hAnsi="宋体" w:cs="宋体" w:hint="eastAsia"/>
              </w:rPr>
              <w:t>·近3年实验室开放情况统计表及支撑材料</w:t>
            </w:r>
          </w:p>
          <w:p w:rsidR="009E6D7B" w:rsidRPr="002910B4" w:rsidRDefault="009E6D7B" w:rsidP="00C527B6">
            <w:pPr>
              <w:spacing w:line="240" w:lineRule="exact"/>
              <w:ind w:leftChars="-52" w:left="-108" w:hanging="1"/>
              <w:rPr>
                <w:rFonts w:ascii="仿宋_GB2312" w:eastAsia="仿宋_GB2312" w:hAnsi="宋体" w:cs="宋体"/>
              </w:rPr>
            </w:pPr>
            <w:r w:rsidRPr="00D33910">
              <w:rPr>
                <w:rFonts w:ascii="仿宋_GB2312" w:eastAsia="仿宋_GB2312" w:hAnsi="宋体" w:cs="宋体" w:hint="eastAsia"/>
              </w:rPr>
              <w:t>·实验教材、指导书、实践手册一览表</w:t>
            </w:r>
          </w:p>
          <w:p w:rsidR="009E6D7B" w:rsidRPr="002910B4" w:rsidRDefault="009E6D7B" w:rsidP="00C527B6">
            <w:pPr>
              <w:spacing w:line="240" w:lineRule="exact"/>
              <w:ind w:leftChars="-52" w:left="-108" w:hanging="1"/>
              <w:rPr>
                <w:rFonts w:ascii="仿宋_GB2312" w:eastAsia="仿宋_GB2312" w:hAnsi="宋体" w:cs="宋体"/>
              </w:rPr>
            </w:pPr>
            <w:r w:rsidRPr="00D33910">
              <w:rPr>
                <w:rFonts w:ascii="仿宋_GB2312" w:eastAsia="仿宋_GB2312" w:hAnsi="宋体" w:cs="宋体" w:hint="eastAsia"/>
              </w:rPr>
              <w:t>·各专业实习基地、合作协议及相关材料</w:t>
            </w:r>
          </w:p>
          <w:p w:rsidR="009E6D7B" w:rsidRPr="002910B4" w:rsidRDefault="009E6D7B" w:rsidP="00C527B6">
            <w:pPr>
              <w:spacing w:line="240" w:lineRule="exact"/>
              <w:ind w:leftChars="-52" w:left="-108" w:hanging="1"/>
              <w:rPr>
                <w:rFonts w:ascii="仿宋_GB2312" w:eastAsia="仿宋_GB2312" w:hAnsi="宋体" w:cs="宋体"/>
              </w:rPr>
            </w:pPr>
            <w:r w:rsidRPr="00D33910">
              <w:rPr>
                <w:rFonts w:ascii="仿宋_GB2312" w:eastAsia="仿宋_GB2312" w:hAnsi="宋体" w:cs="宋体" w:hint="eastAsia"/>
              </w:rPr>
              <w:t>·近3年毕业实习计划、总结等过程材料</w:t>
            </w:r>
          </w:p>
          <w:p w:rsidR="009E6D7B" w:rsidRPr="002910B4" w:rsidRDefault="009E6D7B" w:rsidP="00C527B6">
            <w:pPr>
              <w:spacing w:line="240" w:lineRule="exact"/>
              <w:ind w:leftChars="-52" w:left="-108" w:hanging="1"/>
              <w:rPr>
                <w:rFonts w:ascii="仿宋_GB2312" w:eastAsia="仿宋_GB2312" w:hAnsi="宋体" w:cs="宋体"/>
              </w:rPr>
            </w:pPr>
            <w:r w:rsidRPr="00D33910">
              <w:rPr>
                <w:rFonts w:ascii="仿宋_GB2312" w:eastAsia="仿宋_GB2312" w:hAnsi="宋体" w:cs="宋体" w:hint="eastAsia"/>
              </w:rPr>
              <w:t>·近3年毕业设计（论文）选题情况一览表</w:t>
            </w:r>
          </w:p>
          <w:p w:rsidR="009E6D7B" w:rsidRPr="002910B4" w:rsidRDefault="009E6D7B" w:rsidP="005C107B">
            <w:pPr>
              <w:spacing w:line="240" w:lineRule="exact"/>
              <w:ind w:leftChars="-52" w:left="-108" w:hanging="1"/>
              <w:rPr>
                <w:rFonts w:ascii="仿宋_GB2312" w:eastAsia="仿宋_GB2312" w:hAnsi="宋体" w:cs="宋体"/>
              </w:rPr>
            </w:pPr>
            <w:r w:rsidRPr="00D33910">
              <w:rPr>
                <w:rFonts w:ascii="仿宋_GB2312" w:eastAsia="仿宋_GB2312" w:hAnsi="宋体" w:cs="宋体" w:hint="eastAsia"/>
              </w:rPr>
              <w:t>·近3年</w:t>
            </w:r>
            <w:r w:rsidR="005C107B">
              <w:rPr>
                <w:rFonts w:ascii="仿宋_GB2312" w:eastAsia="仿宋_GB2312" w:hAnsi="宋体" w:cs="宋体" w:hint="eastAsia"/>
              </w:rPr>
              <w:t>优秀</w:t>
            </w:r>
            <w:r w:rsidRPr="00D33910">
              <w:rPr>
                <w:rFonts w:ascii="仿宋_GB2312" w:eastAsia="仿宋_GB2312" w:hAnsi="宋体" w:cs="宋体" w:hint="eastAsia"/>
              </w:rPr>
              <w:t>毕业论文（设计）情况统计表。</w:t>
            </w:r>
          </w:p>
        </w:tc>
      </w:tr>
      <w:tr w:rsidR="009E6D7B" w:rsidRPr="00D33910">
        <w:trPr>
          <w:cantSplit/>
          <w:trHeight w:val="3776"/>
          <w:jc w:val="center"/>
        </w:trPr>
        <w:tc>
          <w:tcPr>
            <w:tcW w:w="888" w:type="dxa"/>
            <w:vMerge/>
            <w:vAlign w:val="center"/>
          </w:tcPr>
          <w:p w:rsidR="009E6D7B" w:rsidRPr="002910B4" w:rsidRDefault="009E6D7B" w:rsidP="00E12C41">
            <w:pPr>
              <w:spacing w:line="220" w:lineRule="exact"/>
              <w:jc w:val="center"/>
              <w:rPr>
                <w:rFonts w:ascii="仿宋_GB2312" w:eastAsia="仿宋_GB2312" w:hAnsi="宋体" w:cs="宋体"/>
              </w:rPr>
            </w:pPr>
          </w:p>
        </w:tc>
        <w:tc>
          <w:tcPr>
            <w:tcW w:w="720" w:type="dxa"/>
            <w:vAlign w:val="center"/>
          </w:tcPr>
          <w:p w:rsidR="009E6D7B" w:rsidRPr="002910B4" w:rsidRDefault="009E6D7B" w:rsidP="00D33910">
            <w:pPr>
              <w:spacing w:line="220" w:lineRule="exact"/>
              <w:rPr>
                <w:rFonts w:ascii="仿宋_GB2312" w:eastAsia="仿宋_GB2312" w:hAnsi="宋体" w:cs="宋体"/>
              </w:rPr>
            </w:pPr>
            <w:r w:rsidRPr="00D33910">
              <w:rPr>
                <w:rFonts w:ascii="仿宋_GB2312" w:eastAsia="仿宋_GB2312" w:hAnsi="宋体" w:cs="宋体" w:hint="eastAsia"/>
              </w:rPr>
              <w:t>4.4第二课堂</w:t>
            </w:r>
          </w:p>
        </w:tc>
        <w:tc>
          <w:tcPr>
            <w:tcW w:w="2340" w:type="dxa"/>
            <w:vAlign w:val="center"/>
          </w:tcPr>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（1）第二课堂育人体系建设及保障措施</w:t>
            </w:r>
          </w:p>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（2）社团建设与校园文化、科技活动及育人效果</w:t>
            </w:r>
          </w:p>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（3）</w:t>
            </w:r>
            <w:r w:rsidRPr="002910B4">
              <w:rPr>
                <w:rFonts w:ascii="仿宋_GB2312" w:eastAsia="仿宋_GB2312" w:hAnsi="宋体" w:cs="宋体" w:hint="eastAsia"/>
              </w:rPr>
              <w:t>学生始业教育及身心健康教育情况</w:t>
            </w:r>
          </w:p>
        </w:tc>
        <w:tc>
          <w:tcPr>
            <w:tcW w:w="1980" w:type="dxa"/>
            <w:vAlign w:val="center"/>
          </w:tcPr>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（1）学生参加第二课堂获得校级</w:t>
            </w:r>
            <w:proofErr w:type="gramStart"/>
            <w:r w:rsidRPr="00D33910">
              <w:rPr>
                <w:rFonts w:ascii="仿宋_GB2312" w:eastAsia="仿宋_GB2312" w:hAnsi="宋体" w:cs="宋体" w:hint="eastAsia"/>
              </w:rPr>
              <w:t>以上奖</w:t>
            </w:r>
            <w:proofErr w:type="gramEnd"/>
            <w:r w:rsidRPr="00D33910">
              <w:rPr>
                <w:rFonts w:ascii="仿宋_GB2312" w:eastAsia="仿宋_GB2312" w:hAnsi="宋体" w:cs="宋体" w:hint="eastAsia"/>
              </w:rPr>
              <w:t>项数</w:t>
            </w:r>
          </w:p>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（2）参加大学生创新性实验计划（大学生实践创新训练计划）的学生比例</w:t>
            </w:r>
          </w:p>
          <w:p w:rsidR="009E6D7B" w:rsidRPr="002910B4" w:rsidRDefault="009E6D7B" w:rsidP="00C527B6">
            <w:pPr>
              <w:snapToGrid w:val="0"/>
              <w:spacing w:line="240" w:lineRule="exact"/>
              <w:ind w:leftChars="-51" w:left="-107" w:firstLineChars="42" w:firstLine="88"/>
              <w:rPr>
                <w:rFonts w:ascii="仿宋_GB2312" w:eastAsia="仿宋_GB2312" w:hAnsi="宋体" w:cs="宋体"/>
              </w:rPr>
            </w:pPr>
          </w:p>
        </w:tc>
        <w:tc>
          <w:tcPr>
            <w:tcW w:w="3073" w:type="dxa"/>
            <w:vAlign w:val="center"/>
          </w:tcPr>
          <w:p w:rsidR="009E6D7B" w:rsidRPr="002910B4" w:rsidRDefault="009E6D7B" w:rsidP="00C527B6">
            <w:pPr>
              <w:spacing w:line="240" w:lineRule="exact"/>
              <w:ind w:leftChars="-50" w:left="73" w:hangingChars="85" w:hanging="178"/>
              <w:rPr>
                <w:rFonts w:ascii="仿宋_GB2312" w:eastAsia="仿宋_GB2312" w:hAnsi="宋体" w:cs="宋体"/>
              </w:rPr>
            </w:pPr>
            <w:r w:rsidRPr="00D33910">
              <w:rPr>
                <w:rFonts w:ascii="仿宋_GB2312" w:eastAsia="仿宋_GB2312" w:hAnsi="宋体" w:cs="宋体" w:hint="eastAsia"/>
              </w:rPr>
              <w:t>·近3年第二课堂开展情况一览表（学生社团活动、科技活动、文化艺术活动等）</w:t>
            </w:r>
          </w:p>
          <w:p w:rsidR="009E6D7B" w:rsidRPr="002910B4" w:rsidRDefault="009E6D7B" w:rsidP="00C527B6">
            <w:pPr>
              <w:spacing w:line="240" w:lineRule="exact"/>
              <w:ind w:leftChars="-50" w:left="73" w:hangingChars="85" w:hanging="178"/>
              <w:rPr>
                <w:rFonts w:ascii="仿宋_GB2312" w:eastAsia="仿宋_GB2312" w:hAnsi="宋体" w:cs="宋体"/>
              </w:rPr>
            </w:pPr>
            <w:r w:rsidRPr="00D33910">
              <w:rPr>
                <w:rFonts w:ascii="仿宋_GB2312" w:eastAsia="仿宋_GB2312" w:hAnsi="宋体" w:cs="宋体" w:hint="eastAsia"/>
              </w:rPr>
              <w:t>·学生社团活动、科技活动、文化艺术活动等相关材料</w:t>
            </w:r>
          </w:p>
          <w:p w:rsidR="009E6D7B" w:rsidRPr="002910B4" w:rsidRDefault="009E6D7B" w:rsidP="00C527B6">
            <w:pPr>
              <w:spacing w:line="240" w:lineRule="exact"/>
              <w:ind w:leftChars="-50" w:left="73" w:hangingChars="85" w:hanging="178"/>
              <w:rPr>
                <w:rFonts w:ascii="仿宋_GB2312" w:eastAsia="仿宋_GB2312" w:hAnsi="宋体" w:cs="宋体"/>
              </w:rPr>
            </w:pPr>
            <w:r w:rsidRPr="00D33910">
              <w:rPr>
                <w:rFonts w:ascii="仿宋_GB2312" w:eastAsia="仿宋_GB2312" w:hAnsi="宋体" w:cs="宋体" w:hint="eastAsia"/>
              </w:rPr>
              <w:t>·近3年大学生创新创业训练计划项目</w:t>
            </w:r>
          </w:p>
          <w:p w:rsidR="009E6D7B" w:rsidRPr="002910B4" w:rsidRDefault="009E6D7B" w:rsidP="00C527B6">
            <w:pPr>
              <w:spacing w:line="240" w:lineRule="exact"/>
              <w:ind w:leftChars="-50" w:left="73" w:hangingChars="85" w:hanging="178"/>
              <w:rPr>
                <w:rFonts w:ascii="仿宋_GB2312" w:eastAsia="仿宋_GB2312" w:hAnsi="宋体" w:cs="宋体"/>
              </w:rPr>
            </w:pPr>
            <w:r w:rsidRPr="00D33910">
              <w:rPr>
                <w:rFonts w:ascii="仿宋_GB2312" w:eastAsia="仿宋_GB2312" w:hAnsi="宋体" w:cs="宋体" w:hint="eastAsia"/>
              </w:rPr>
              <w:t>·近3年学生始业教育与心身健康情况及一览</w:t>
            </w:r>
          </w:p>
          <w:p w:rsidR="009E6D7B" w:rsidRPr="002910B4" w:rsidRDefault="009E6D7B" w:rsidP="00C527B6">
            <w:pPr>
              <w:spacing w:line="240" w:lineRule="exact"/>
              <w:ind w:leftChars="-50" w:left="73" w:hangingChars="85" w:hanging="178"/>
              <w:rPr>
                <w:rFonts w:ascii="仿宋_GB2312" w:eastAsia="仿宋_GB2312" w:hAnsi="宋体" w:cs="宋体"/>
              </w:rPr>
            </w:pPr>
          </w:p>
        </w:tc>
      </w:tr>
      <w:tr w:rsidR="009E6D7B" w:rsidRPr="00D33910">
        <w:trPr>
          <w:cantSplit/>
          <w:trHeight w:val="3742"/>
          <w:jc w:val="center"/>
        </w:trPr>
        <w:tc>
          <w:tcPr>
            <w:tcW w:w="888" w:type="dxa"/>
            <w:vMerge/>
            <w:vAlign w:val="center"/>
          </w:tcPr>
          <w:p w:rsidR="009E6D7B" w:rsidRPr="002910B4" w:rsidRDefault="009E6D7B" w:rsidP="00E12C41">
            <w:pPr>
              <w:spacing w:line="220" w:lineRule="exact"/>
              <w:jc w:val="center"/>
              <w:rPr>
                <w:rFonts w:ascii="仿宋_GB2312" w:eastAsia="仿宋_GB2312" w:hAnsi="宋体" w:cs="宋体"/>
              </w:rPr>
            </w:pPr>
          </w:p>
        </w:tc>
        <w:tc>
          <w:tcPr>
            <w:tcW w:w="720" w:type="dxa"/>
            <w:vAlign w:val="center"/>
          </w:tcPr>
          <w:p w:rsidR="009E6D7B" w:rsidRPr="002910B4" w:rsidRDefault="009E6D7B" w:rsidP="00E12C41">
            <w:pPr>
              <w:widowControl/>
              <w:jc w:val="left"/>
              <w:rPr>
                <w:rFonts w:ascii="仿宋_GB2312" w:eastAsia="仿宋_GB2312" w:hAnsi="宋体" w:cs="宋体"/>
              </w:rPr>
            </w:pPr>
            <w:r w:rsidRPr="002910B4">
              <w:rPr>
                <w:rFonts w:ascii="仿宋_GB2312" w:eastAsia="仿宋_GB2312" w:hAnsi="宋体" w:cs="宋体" w:hint="eastAsia"/>
              </w:rPr>
              <w:t>4.5开放教学</w:t>
            </w:r>
          </w:p>
        </w:tc>
        <w:tc>
          <w:tcPr>
            <w:tcW w:w="2340" w:type="dxa"/>
            <w:vAlign w:val="center"/>
          </w:tcPr>
          <w:p w:rsidR="009E6D7B" w:rsidRPr="002910B4" w:rsidRDefault="009E6D7B" w:rsidP="00E12C41">
            <w:pPr>
              <w:widowControl/>
              <w:jc w:val="left"/>
              <w:rPr>
                <w:rFonts w:ascii="仿宋_GB2312" w:eastAsia="仿宋_GB2312" w:hAnsi="宋体" w:cs="宋体"/>
              </w:rPr>
            </w:pPr>
            <w:r w:rsidRPr="002910B4">
              <w:rPr>
                <w:rFonts w:ascii="仿宋_GB2312" w:eastAsia="仿宋_GB2312" w:hAnsi="宋体" w:cs="宋体" w:hint="eastAsia"/>
              </w:rPr>
              <w:t>（1）在校外国留学生情况</w:t>
            </w:r>
          </w:p>
          <w:p w:rsidR="009E6D7B" w:rsidRPr="002910B4" w:rsidRDefault="009E6D7B" w:rsidP="00E12C41">
            <w:pPr>
              <w:widowControl/>
              <w:jc w:val="left"/>
              <w:rPr>
                <w:rFonts w:ascii="仿宋_GB2312" w:eastAsia="仿宋_GB2312" w:hAnsi="宋体" w:cs="宋体"/>
              </w:rPr>
            </w:pPr>
            <w:r w:rsidRPr="002910B4">
              <w:rPr>
                <w:rFonts w:ascii="仿宋_GB2312" w:eastAsia="仿宋_GB2312" w:hAnsi="宋体" w:cs="宋体" w:hint="eastAsia"/>
              </w:rPr>
              <w:t>（2）本科生国外交流学习情况</w:t>
            </w:r>
          </w:p>
          <w:p w:rsidR="009E6D7B" w:rsidRPr="002910B4" w:rsidRDefault="009E6D7B" w:rsidP="00E12C41">
            <w:pPr>
              <w:widowControl/>
              <w:jc w:val="left"/>
              <w:rPr>
                <w:rFonts w:ascii="仿宋_GB2312" w:eastAsia="仿宋_GB2312" w:hAnsi="宋体" w:cs="宋体"/>
              </w:rPr>
            </w:pPr>
            <w:r w:rsidRPr="002910B4">
              <w:rPr>
                <w:rFonts w:ascii="仿宋_GB2312" w:eastAsia="仿宋_GB2312" w:hAnsi="宋体" w:cs="宋体" w:hint="eastAsia"/>
              </w:rPr>
              <w:t>（3）本科生省内外交流学习情况</w:t>
            </w:r>
          </w:p>
        </w:tc>
        <w:tc>
          <w:tcPr>
            <w:tcW w:w="1980" w:type="dxa"/>
            <w:vAlign w:val="center"/>
          </w:tcPr>
          <w:p w:rsidR="009E6D7B" w:rsidRPr="002910B4" w:rsidRDefault="009E6D7B" w:rsidP="00E12C41">
            <w:pPr>
              <w:snapToGrid w:val="0"/>
              <w:spacing w:line="240" w:lineRule="exact"/>
              <w:rPr>
                <w:rFonts w:ascii="仿宋_GB2312" w:eastAsia="仿宋_GB2312" w:hAnsi="宋体" w:cs="宋体"/>
              </w:rPr>
            </w:pPr>
            <w:r w:rsidRPr="00D33910">
              <w:rPr>
                <w:rFonts w:ascii="仿宋_GB2312" w:eastAsia="仿宋_GB2312" w:hAnsi="宋体" w:cs="宋体" w:hint="eastAsia"/>
              </w:rPr>
              <w:t>（1）在校外国留学生占总在校生的占比情况；</w:t>
            </w:r>
          </w:p>
          <w:p w:rsidR="009E6D7B" w:rsidRPr="002910B4" w:rsidRDefault="009E6D7B" w:rsidP="00E12C41">
            <w:pPr>
              <w:snapToGrid w:val="0"/>
              <w:spacing w:line="240" w:lineRule="exact"/>
              <w:rPr>
                <w:rFonts w:ascii="仿宋_GB2312" w:eastAsia="仿宋_GB2312" w:hAnsi="宋体" w:cs="宋体"/>
              </w:rPr>
            </w:pPr>
            <w:r w:rsidRPr="00D33910">
              <w:rPr>
                <w:rFonts w:ascii="仿宋_GB2312" w:eastAsia="仿宋_GB2312" w:hAnsi="宋体" w:cs="宋体" w:hint="eastAsia"/>
              </w:rPr>
              <w:t>（2）本科生国外交流</w:t>
            </w:r>
            <w:proofErr w:type="gramStart"/>
            <w:r w:rsidRPr="00D33910">
              <w:rPr>
                <w:rFonts w:ascii="仿宋_GB2312" w:eastAsia="仿宋_GB2312" w:hAnsi="宋体" w:cs="宋体" w:hint="eastAsia"/>
              </w:rPr>
              <w:t>学习占</w:t>
            </w:r>
            <w:proofErr w:type="gramEnd"/>
            <w:r w:rsidRPr="00D33910">
              <w:rPr>
                <w:rFonts w:ascii="仿宋_GB2312" w:eastAsia="仿宋_GB2312" w:hAnsi="宋体" w:cs="宋体" w:hint="eastAsia"/>
              </w:rPr>
              <w:t>比情况</w:t>
            </w:r>
          </w:p>
          <w:p w:rsidR="009E6D7B" w:rsidRPr="002910B4" w:rsidRDefault="009E6D7B" w:rsidP="00E12C41">
            <w:pPr>
              <w:snapToGrid w:val="0"/>
              <w:spacing w:line="240" w:lineRule="exact"/>
              <w:rPr>
                <w:rFonts w:ascii="仿宋_GB2312" w:eastAsia="仿宋_GB2312" w:hAnsi="宋体" w:cs="宋体"/>
              </w:rPr>
            </w:pPr>
            <w:r w:rsidRPr="00D33910">
              <w:rPr>
                <w:rFonts w:ascii="仿宋_GB2312" w:eastAsia="仿宋_GB2312" w:hAnsi="宋体" w:cs="宋体" w:hint="eastAsia"/>
              </w:rPr>
              <w:t>（3）国外、境外合作办学情况</w:t>
            </w:r>
          </w:p>
          <w:p w:rsidR="009E6D7B" w:rsidRPr="002910B4" w:rsidRDefault="009E6D7B" w:rsidP="00E12C41">
            <w:pPr>
              <w:snapToGrid w:val="0"/>
              <w:spacing w:line="240" w:lineRule="exact"/>
              <w:rPr>
                <w:rFonts w:ascii="仿宋_GB2312" w:eastAsia="仿宋_GB2312" w:hAnsi="宋体" w:cs="宋体"/>
              </w:rPr>
            </w:pPr>
            <w:r w:rsidRPr="00D33910">
              <w:rPr>
                <w:rFonts w:ascii="仿宋_GB2312" w:eastAsia="仿宋_GB2312" w:hAnsi="宋体" w:cs="宋体" w:hint="eastAsia"/>
              </w:rPr>
              <w:t>（4）本科生游学</w:t>
            </w:r>
            <w:proofErr w:type="gramStart"/>
            <w:r w:rsidRPr="00D33910">
              <w:rPr>
                <w:rFonts w:ascii="仿宋_GB2312" w:eastAsia="仿宋_GB2312" w:hAnsi="宋体" w:cs="宋体" w:hint="eastAsia"/>
              </w:rPr>
              <w:t>项目与培优</w:t>
            </w:r>
            <w:proofErr w:type="gramEnd"/>
            <w:r w:rsidRPr="00D33910">
              <w:rPr>
                <w:rFonts w:ascii="仿宋_GB2312" w:eastAsia="仿宋_GB2312" w:hAnsi="宋体" w:cs="宋体" w:hint="eastAsia"/>
              </w:rPr>
              <w:t>计划</w:t>
            </w:r>
          </w:p>
          <w:p w:rsidR="009E6D7B" w:rsidRPr="002910B4" w:rsidRDefault="009E6D7B" w:rsidP="00E12C41">
            <w:pPr>
              <w:snapToGrid w:val="0"/>
              <w:spacing w:line="240" w:lineRule="exact"/>
              <w:rPr>
                <w:rFonts w:ascii="仿宋_GB2312" w:eastAsia="仿宋_GB2312" w:hAnsi="宋体" w:cs="宋体"/>
              </w:rPr>
            </w:pPr>
            <w:r w:rsidRPr="00D33910">
              <w:rPr>
                <w:rFonts w:ascii="仿宋_GB2312" w:eastAsia="仿宋_GB2312" w:hAnsi="宋体" w:cs="宋体" w:hint="eastAsia"/>
              </w:rPr>
              <w:t>（5）国境外专家给本科生授课讲座情况</w:t>
            </w:r>
          </w:p>
          <w:p w:rsidR="009E6D7B" w:rsidRPr="002910B4" w:rsidRDefault="009E6D7B" w:rsidP="00E12C41">
            <w:pPr>
              <w:snapToGrid w:val="0"/>
              <w:spacing w:line="240" w:lineRule="exact"/>
              <w:rPr>
                <w:rFonts w:ascii="仿宋_GB2312" w:eastAsia="仿宋_GB2312" w:hAnsi="宋体" w:cs="宋体"/>
              </w:rPr>
            </w:pPr>
            <w:r w:rsidRPr="00D33910">
              <w:rPr>
                <w:rFonts w:ascii="仿宋_GB2312" w:eastAsia="仿宋_GB2312" w:hAnsi="宋体" w:cs="宋体" w:hint="eastAsia"/>
              </w:rPr>
              <w:t>(6)本科生省内外交流占比情况</w:t>
            </w:r>
          </w:p>
        </w:tc>
        <w:tc>
          <w:tcPr>
            <w:tcW w:w="3073" w:type="dxa"/>
            <w:vAlign w:val="center"/>
          </w:tcPr>
          <w:p w:rsidR="009E6D7B" w:rsidRPr="002910B4" w:rsidRDefault="009E6D7B" w:rsidP="00C527B6">
            <w:pPr>
              <w:spacing w:line="240" w:lineRule="exact"/>
              <w:ind w:leftChars="-50" w:left="73" w:hangingChars="85" w:hanging="178"/>
              <w:rPr>
                <w:rFonts w:ascii="仿宋_GB2312" w:eastAsia="仿宋_GB2312" w:hAnsi="宋体" w:cs="宋体"/>
              </w:rPr>
            </w:pPr>
            <w:r w:rsidRPr="00D33910">
              <w:rPr>
                <w:rFonts w:ascii="仿宋_GB2312" w:eastAsia="仿宋_GB2312" w:hAnsi="宋体" w:cs="宋体" w:hint="eastAsia"/>
              </w:rPr>
              <w:t>·近3年外国留学生统计情况一览表</w:t>
            </w:r>
          </w:p>
          <w:p w:rsidR="009E6D7B" w:rsidRPr="002910B4" w:rsidRDefault="009E6D7B" w:rsidP="00C527B6">
            <w:pPr>
              <w:spacing w:line="240" w:lineRule="exact"/>
              <w:ind w:leftChars="-50" w:left="73" w:hangingChars="85" w:hanging="178"/>
              <w:rPr>
                <w:rFonts w:ascii="仿宋_GB2312" w:eastAsia="仿宋_GB2312" w:hAnsi="宋体" w:cs="宋体"/>
              </w:rPr>
            </w:pPr>
            <w:r w:rsidRPr="00D33910">
              <w:rPr>
                <w:rFonts w:ascii="仿宋_GB2312" w:eastAsia="仿宋_GB2312" w:hAnsi="宋体" w:cs="宋体" w:hint="eastAsia"/>
              </w:rPr>
              <w:t>·留学生参加社会活动与社团情况一览表</w:t>
            </w:r>
          </w:p>
          <w:p w:rsidR="009E6D7B" w:rsidRPr="002910B4" w:rsidRDefault="009E6D7B" w:rsidP="00C527B6">
            <w:pPr>
              <w:spacing w:line="240" w:lineRule="exact"/>
              <w:ind w:leftChars="-50" w:left="73" w:hangingChars="85" w:hanging="178"/>
              <w:rPr>
                <w:rFonts w:ascii="仿宋_GB2312" w:eastAsia="仿宋_GB2312" w:hAnsi="宋体" w:cs="宋体"/>
              </w:rPr>
            </w:pPr>
            <w:r w:rsidRPr="00D33910">
              <w:rPr>
                <w:rFonts w:ascii="仿宋_GB2312" w:eastAsia="仿宋_GB2312" w:hAnsi="宋体" w:cs="宋体" w:hint="eastAsia"/>
              </w:rPr>
              <w:t>·本科生国外交流学习情况一览表</w:t>
            </w:r>
          </w:p>
          <w:p w:rsidR="009E6D7B" w:rsidRPr="002910B4" w:rsidRDefault="009E6D7B" w:rsidP="00C527B6">
            <w:pPr>
              <w:spacing w:line="240" w:lineRule="exact"/>
              <w:ind w:leftChars="-50" w:left="73" w:hangingChars="85" w:hanging="178"/>
              <w:rPr>
                <w:rFonts w:ascii="仿宋_GB2312" w:eastAsia="仿宋_GB2312" w:hAnsi="宋体" w:cs="宋体"/>
              </w:rPr>
            </w:pPr>
            <w:r w:rsidRPr="00D33910">
              <w:rPr>
                <w:rFonts w:ascii="仿宋_GB2312" w:eastAsia="仿宋_GB2312" w:hAnsi="宋体" w:cs="宋体" w:hint="eastAsia"/>
              </w:rPr>
              <w:t>·国外、境外合作办学情况一览表</w:t>
            </w:r>
          </w:p>
          <w:p w:rsidR="009E6D7B" w:rsidRPr="002910B4" w:rsidRDefault="009E6D7B" w:rsidP="00C527B6">
            <w:pPr>
              <w:spacing w:line="240" w:lineRule="exact"/>
              <w:ind w:leftChars="-50" w:left="73" w:hangingChars="85" w:hanging="178"/>
              <w:rPr>
                <w:rFonts w:ascii="仿宋_GB2312" w:eastAsia="仿宋_GB2312" w:hAnsi="宋体" w:cs="宋体"/>
              </w:rPr>
            </w:pPr>
            <w:r w:rsidRPr="00D33910">
              <w:rPr>
                <w:rFonts w:ascii="仿宋_GB2312" w:eastAsia="仿宋_GB2312" w:hAnsi="宋体" w:cs="宋体" w:hint="eastAsia"/>
              </w:rPr>
              <w:t>·本科生游学项目</w:t>
            </w:r>
            <w:proofErr w:type="gramStart"/>
            <w:r w:rsidRPr="00D33910">
              <w:rPr>
                <w:rFonts w:ascii="仿宋_GB2312" w:eastAsia="仿宋_GB2312" w:hAnsi="宋体" w:cs="宋体" w:hint="eastAsia"/>
              </w:rPr>
              <w:t>与培优计划</w:t>
            </w:r>
            <w:proofErr w:type="gramEnd"/>
            <w:r w:rsidRPr="00D33910">
              <w:rPr>
                <w:rFonts w:ascii="仿宋_GB2312" w:eastAsia="仿宋_GB2312" w:hAnsi="宋体" w:cs="宋体" w:hint="eastAsia"/>
              </w:rPr>
              <w:t>情况一览表</w:t>
            </w:r>
          </w:p>
          <w:p w:rsidR="009E6D7B" w:rsidRPr="002910B4" w:rsidRDefault="009E6D7B" w:rsidP="00C527B6">
            <w:pPr>
              <w:spacing w:line="240" w:lineRule="exact"/>
              <w:ind w:leftChars="-50" w:left="73" w:hangingChars="85" w:hanging="178"/>
              <w:rPr>
                <w:rFonts w:ascii="仿宋_GB2312" w:eastAsia="仿宋_GB2312" w:hAnsi="宋体" w:cs="宋体"/>
              </w:rPr>
            </w:pPr>
            <w:r w:rsidRPr="00D33910">
              <w:rPr>
                <w:rFonts w:ascii="仿宋_GB2312" w:eastAsia="仿宋_GB2312" w:hAnsi="宋体" w:cs="宋体" w:hint="eastAsia"/>
              </w:rPr>
              <w:t>·国境外专家给本科生授课讲座情况一览表</w:t>
            </w:r>
          </w:p>
          <w:p w:rsidR="009E6D7B" w:rsidRPr="002910B4" w:rsidRDefault="009E6D7B" w:rsidP="00C527B6">
            <w:pPr>
              <w:spacing w:line="240" w:lineRule="exact"/>
              <w:ind w:leftChars="-50" w:left="73" w:hangingChars="85" w:hanging="178"/>
              <w:rPr>
                <w:rFonts w:ascii="仿宋_GB2312" w:eastAsia="仿宋_GB2312" w:hAnsi="宋体" w:cs="宋体"/>
              </w:rPr>
            </w:pPr>
            <w:r w:rsidRPr="00D33910">
              <w:rPr>
                <w:rFonts w:ascii="仿宋_GB2312" w:eastAsia="仿宋_GB2312" w:hAnsi="宋体" w:cs="宋体" w:hint="eastAsia"/>
              </w:rPr>
              <w:t>·本科生省内外交流学习情况一览表</w:t>
            </w:r>
          </w:p>
        </w:tc>
      </w:tr>
      <w:tr w:rsidR="009E6D7B" w:rsidRPr="00D33910">
        <w:trPr>
          <w:cantSplit/>
          <w:trHeight w:val="2314"/>
          <w:jc w:val="center"/>
        </w:trPr>
        <w:tc>
          <w:tcPr>
            <w:tcW w:w="888" w:type="dxa"/>
            <w:vMerge w:val="restart"/>
            <w:vAlign w:val="center"/>
          </w:tcPr>
          <w:p w:rsidR="009E6D7B" w:rsidRPr="002910B4" w:rsidRDefault="009E6D7B" w:rsidP="00D33910">
            <w:pPr>
              <w:pStyle w:val="a3"/>
              <w:spacing w:line="220" w:lineRule="exact"/>
              <w:rPr>
                <w:rFonts w:ascii="仿宋_GB2312" w:eastAsia="仿宋_GB2312" w:hAnsi="宋体" w:cs="宋体"/>
              </w:rPr>
            </w:pPr>
            <w:r w:rsidRPr="00D33910">
              <w:rPr>
                <w:rFonts w:ascii="仿宋_GB2312" w:eastAsia="仿宋_GB2312" w:hAnsi="宋体" w:cs="宋体" w:hint="eastAsia"/>
              </w:rPr>
              <w:t>5.学生发展</w:t>
            </w:r>
          </w:p>
        </w:tc>
        <w:tc>
          <w:tcPr>
            <w:tcW w:w="720" w:type="dxa"/>
            <w:vAlign w:val="center"/>
          </w:tcPr>
          <w:p w:rsidR="009E6D7B" w:rsidRPr="002910B4" w:rsidRDefault="009E6D7B" w:rsidP="00D33910">
            <w:pPr>
              <w:spacing w:line="240" w:lineRule="exact"/>
              <w:rPr>
                <w:rFonts w:ascii="仿宋_GB2312" w:eastAsia="仿宋_GB2312" w:hAnsi="宋体" w:cs="宋体"/>
              </w:rPr>
            </w:pPr>
            <w:r w:rsidRPr="00D33910">
              <w:rPr>
                <w:rFonts w:ascii="仿宋_GB2312" w:eastAsia="仿宋_GB2312" w:hAnsi="宋体" w:cs="宋体" w:hint="eastAsia"/>
              </w:rPr>
              <w:t>5.1招生及生源情况</w:t>
            </w:r>
          </w:p>
        </w:tc>
        <w:tc>
          <w:tcPr>
            <w:tcW w:w="2340" w:type="dxa"/>
            <w:vAlign w:val="center"/>
          </w:tcPr>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（1）学院总体生源情况</w:t>
            </w:r>
          </w:p>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（2）各专业生源数量及特征</w:t>
            </w:r>
          </w:p>
        </w:tc>
        <w:tc>
          <w:tcPr>
            <w:tcW w:w="1980" w:type="dxa"/>
            <w:vAlign w:val="center"/>
          </w:tcPr>
          <w:p w:rsidR="009E6D7B" w:rsidRPr="002910B4" w:rsidRDefault="009E6D7B" w:rsidP="00C527B6">
            <w:pPr>
              <w:spacing w:line="240" w:lineRule="exact"/>
              <w:ind w:leftChars="-8" w:left="-17"/>
              <w:rPr>
                <w:rFonts w:ascii="仿宋_GB2312" w:eastAsia="仿宋_GB2312" w:hAnsi="宋体" w:cs="宋体"/>
              </w:rPr>
            </w:pPr>
            <w:r w:rsidRPr="00D33910">
              <w:rPr>
                <w:rFonts w:ascii="仿宋_GB2312" w:eastAsia="仿宋_GB2312" w:hAnsi="宋体" w:cs="宋体" w:hint="eastAsia"/>
              </w:rPr>
              <w:t>（1）学院在所招生的地区（省或直辖市等）录取最低分数线与当地控制线的差值</w:t>
            </w:r>
          </w:p>
          <w:p w:rsidR="009E6D7B" w:rsidRPr="002910B4" w:rsidRDefault="009E6D7B" w:rsidP="00C527B6">
            <w:pPr>
              <w:spacing w:line="240" w:lineRule="exact"/>
              <w:ind w:leftChars="-8" w:left="-17"/>
              <w:rPr>
                <w:rFonts w:ascii="仿宋_GB2312" w:eastAsia="仿宋_GB2312" w:hAnsi="宋体" w:cs="宋体"/>
              </w:rPr>
            </w:pPr>
            <w:r w:rsidRPr="00D33910">
              <w:rPr>
                <w:rFonts w:ascii="仿宋_GB2312" w:eastAsia="仿宋_GB2312" w:hAnsi="宋体" w:cs="宋体" w:hint="eastAsia"/>
              </w:rPr>
              <w:t>（2）各专业在所招生的地区（省或直辖市等）录取最低分数线与当地控制线的差值</w:t>
            </w:r>
          </w:p>
          <w:p w:rsidR="009E6D7B" w:rsidRPr="002910B4" w:rsidRDefault="009E6D7B" w:rsidP="00C527B6">
            <w:pPr>
              <w:spacing w:line="240" w:lineRule="exact"/>
              <w:ind w:leftChars="-8" w:left="-17"/>
              <w:rPr>
                <w:rFonts w:ascii="仿宋_GB2312" w:eastAsia="仿宋_GB2312" w:hAnsi="宋体" w:cs="宋体"/>
              </w:rPr>
            </w:pPr>
            <w:r w:rsidRPr="00D33910">
              <w:rPr>
                <w:rFonts w:ascii="仿宋_GB2312" w:eastAsia="仿宋_GB2312" w:hAnsi="宋体" w:cs="宋体" w:hint="eastAsia"/>
              </w:rPr>
              <w:t>（3）各专业报到率和第一志愿录取率</w:t>
            </w:r>
          </w:p>
        </w:tc>
        <w:tc>
          <w:tcPr>
            <w:tcW w:w="3073" w:type="dxa"/>
            <w:vAlign w:val="center"/>
          </w:tcPr>
          <w:p w:rsidR="009E6D7B" w:rsidRPr="002910B4" w:rsidRDefault="009E6D7B" w:rsidP="00C527B6">
            <w:pPr>
              <w:spacing w:line="240" w:lineRule="exact"/>
              <w:ind w:leftChars="-50" w:left="73" w:hangingChars="85" w:hanging="178"/>
              <w:rPr>
                <w:rFonts w:ascii="仿宋_GB2312" w:eastAsia="仿宋_GB2312" w:hAnsi="宋体" w:cs="宋体"/>
              </w:rPr>
            </w:pPr>
            <w:r w:rsidRPr="00D33910">
              <w:rPr>
                <w:rFonts w:ascii="仿宋_GB2312" w:eastAsia="仿宋_GB2312" w:hAnsi="宋体" w:cs="宋体" w:hint="eastAsia"/>
              </w:rPr>
              <w:t>·近3年各专业招生录取情况统计表</w:t>
            </w:r>
          </w:p>
          <w:p w:rsidR="009E6D7B" w:rsidRPr="002910B4" w:rsidRDefault="009E6D7B" w:rsidP="00C527B6">
            <w:pPr>
              <w:pStyle w:val="a4"/>
              <w:spacing w:line="240" w:lineRule="exact"/>
              <w:ind w:leftChars="-50" w:left="73" w:hangingChars="85" w:hanging="178"/>
              <w:rPr>
                <w:rFonts w:ascii="仿宋_GB2312" w:eastAsia="仿宋_GB2312" w:hAnsi="宋体" w:cs="宋体"/>
                <w:sz w:val="21"/>
                <w:szCs w:val="21"/>
              </w:rPr>
            </w:pPr>
            <w:r w:rsidRPr="00D33910">
              <w:rPr>
                <w:rFonts w:ascii="仿宋_GB2312" w:eastAsia="仿宋_GB2312" w:hAnsi="宋体" w:cs="宋体" w:hint="eastAsia"/>
                <w:sz w:val="21"/>
                <w:szCs w:val="21"/>
              </w:rPr>
              <w:t>·近3年各专业学生报到情况统计表</w:t>
            </w:r>
          </w:p>
          <w:p w:rsidR="009E6D7B" w:rsidRPr="002910B4" w:rsidRDefault="009E6D7B" w:rsidP="00C527B6">
            <w:pPr>
              <w:pStyle w:val="a4"/>
              <w:spacing w:line="240" w:lineRule="exact"/>
              <w:ind w:leftChars="-50" w:left="73" w:hangingChars="85" w:hanging="178"/>
              <w:rPr>
                <w:rFonts w:ascii="仿宋_GB2312" w:eastAsia="仿宋_GB2312" w:hAnsi="宋体" w:cs="宋体"/>
                <w:sz w:val="21"/>
                <w:szCs w:val="21"/>
              </w:rPr>
            </w:pPr>
            <w:r w:rsidRPr="00D33910">
              <w:rPr>
                <w:rFonts w:ascii="仿宋_GB2312" w:eastAsia="仿宋_GB2312" w:hAnsi="宋体" w:cs="宋体" w:hint="eastAsia"/>
                <w:sz w:val="21"/>
                <w:szCs w:val="21"/>
              </w:rPr>
              <w:t>·近3年生源质量分析报告、招生计划调整与专业结构调整分析报告</w:t>
            </w:r>
          </w:p>
        </w:tc>
      </w:tr>
      <w:tr w:rsidR="009E6D7B" w:rsidRPr="00D33910">
        <w:trPr>
          <w:cantSplit/>
          <w:trHeight w:val="2140"/>
          <w:jc w:val="center"/>
        </w:trPr>
        <w:tc>
          <w:tcPr>
            <w:tcW w:w="888" w:type="dxa"/>
            <w:vMerge/>
            <w:vAlign w:val="center"/>
          </w:tcPr>
          <w:p w:rsidR="009E6D7B" w:rsidRPr="002910B4" w:rsidRDefault="009E6D7B" w:rsidP="00E12C41">
            <w:pPr>
              <w:spacing w:line="220" w:lineRule="exact"/>
              <w:jc w:val="center"/>
              <w:rPr>
                <w:rFonts w:ascii="仿宋_GB2312" w:eastAsia="仿宋_GB2312" w:hAnsi="宋体" w:cs="宋体"/>
              </w:rPr>
            </w:pPr>
          </w:p>
        </w:tc>
        <w:tc>
          <w:tcPr>
            <w:tcW w:w="720" w:type="dxa"/>
            <w:vAlign w:val="center"/>
          </w:tcPr>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5.2</w:t>
            </w:r>
          </w:p>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学生指导与服务</w:t>
            </w:r>
          </w:p>
        </w:tc>
        <w:tc>
          <w:tcPr>
            <w:tcW w:w="2340" w:type="dxa"/>
            <w:vAlign w:val="center"/>
          </w:tcPr>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（1）学生指导与服务的内容及效果</w:t>
            </w:r>
          </w:p>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（2）学生指导与服务的组织与条件保障</w:t>
            </w:r>
          </w:p>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（3）学生对指导与服务的评价</w:t>
            </w:r>
          </w:p>
        </w:tc>
        <w:tc>
          <w:tcPr>
            <w:tcW w:w="1980" w:type="dxa"/>
            <w:vAlign w:val="center"/>
          </w:tcPr>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（1）专职辅导员人数与学生的比例</w:t>
            </w:r>
          </w:p>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（2）专任教师参与学生指导的比例</w:t>
            </w:r>
          </w:p>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（3）学生事务中心及心理健康指导中心</w:t>
            </w:r>
          </w:p>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（4）学生会及学生自治维权机构</w:t>
            </w:r>
          </w:p>
        </w:tc>
        <w:tc>
          <w:tcPr>
            <w:tcW w:w="3073" w:type="dxa"/>
            <w:vAlign w:val="center"/>
          </w:tcPr>
          <w:p w:rsidR="009E6D7B" w:rsidRPr="002910B4" w:rsidRDefault="009E6D7B" w:rsidP="00C527B6">
            <w:pPr>
              <w:spacing w:line="240" w:lineRule="exact"/>
              <w:ind w:leftChars="-50" w:left="73" w:hangingChars="85" w:hanging="178"/>
              <w:rPr>
                <w:rFonts w:ascii="仿宋_GB2312" w:eastAsia="仿宋_GB2312" w:hAnsi="宋体" w:cs="宋体"/>
              </w:rPr>
            </w:pPr>
            <w:r w:rsidRPr="00D33910">
              <w:rPr>
                <w:rFonts w:ascii="仿宋_GB2312" w:eastAsia="仿宋_GB2312" w:hAnsi="宋体" w:cs="宋体" w:hint="eastAsia"/>
              </w:rPr>
              <w:t>·学院指导与帮扶（包括学习指导、职业规划、就业指导、心理辅导等）学生情况及相关支撑材料</w:t>
            </w:r>
          </w:p>
          <w:p w:rsidR="009E6D7B" w:rsidRPr="002910B4" w:rsidRDefault="009E6D7B" w:rsidP="00C527B6">
            <w:pPr>
              <w:spacing w:line="240" w:lineRule="exact"/>
              <w:ind w:leftChars="-50" w:left="73" w:hangingChars="85" w:hanging="178"/>
              <w:rPr>
                <w:rFonts w:ascii="仿宋_GB2312" w:eastAsia="仿宋_GB2312" w:hAnsi="宋体" w:cs="宋体"/>
              </w:rPr>
            </w:pPr>
            <w:r w:rsidRPr="00D33910">
              <w:rPr>
                <w:rFonts w:ascii="仿宋_GB2312" w:eastAsia="仿宋_GB2312" w:hAnsi="宋体" w:cs="宋体" w:hint="eastAsia"/>
              </w:rPr>
              <w:t>·近3年优秀导师、辅导员、班主任事迹材料</w:t>
            </w:r>
          </w:p>
          <w:p w:rsidR="009E6D7B" w:rsidRPr="002910B4" w:rsidRDefault="009E6D7B" w:rsidP="00C527B6">
            <w:pPr>
              <w:pStyle w:val="a4"/>
              <w:spacing w:line="240" w:lineRule="exact"/>
              <w:ind w:leftChars="-50" w:left="73" w:hangingChars="85" w:hanging="178"/>
              <w:rPr>
                <w:rFonts w:ascii="仿宋_GB2312" w:eastAsia="仿宋_GB2312" w:hAnsi="宋体" w:cs="宋体"/>
                <w:sz w:val="21"/>
                <w:szCs w:val="21"/>
              </w:rPr>
            </w:pPr>
            <w:r w:rsidRPr="00D33910">
              <w:rPr>
                <w:rFonts w:ascii="仿宋_GB2312" w:eastAsia="仿宋_GB2312" w:hAnsi="宋体" w:cs="宋体" w:hint="eastAsia"/>
                <w:sz w:val="21"/>
                <w:szCs w:val="21"/>
              </w:rPr>
              <w:t>·近3年专职辅导员与学生人数统计表</w:t>
            </w:r>
          </w:p>
          <w:p w:rsidR="009E6D7B" w:rsidRPr="002910B4" w:rsidRDefault="009E6D7B" w:rsidP="00C527B6">
            <w:pPr>
              <w:pStyle w:val="a4"/>
              <w:spacing w:line="240" w:lineRule="exact"/>
              <w:ind w:leftChars="-50" w:left="73" w:hangingChars="85" w:hanging="178"/>
              <w:rPr>
                <w:rFonts w:ascii="仿宋_GB2312" w:eastAsia="仿宋_GB2312" w:hAnsi="宋体" w:cs="宋体"/>
                <w:sz w:val="21"/>
                <w:szCs w:val="21"/>
              </w:rPr>
            </w:pPr>
            <w:r w:rsidRPr="00D33910">
              <w:rPr>
                <w:rFonts w:ascii="仿宋_GB2312" w:eastAsia="仿宋_GB2312" w:hAnsi="宋体" w:cs="宋体" w:hint="eastAsia"/>
                <w:sz w:val="21"/>
                <w:szCs w:val="21"/>
              </w:rPr>
              <w:t>·本科生导师制及实施情况总结</w:t>
            </w:r>
          </w:p>
          <w:p w:rsidR="009E6D7B" w:rsidRPr="002910B4" w:rsidRDefault="009E6D7B" w:rsidP="00C527B6">
            <w:pPr>
              <w:pStyle w:val="a4"/>
              <w:spacing w:line="240" w:lineRule="exact"/>
              <w:ind w:leftChars="-50" w:left="73" w:hangingChars="85" w:hanging="178"/>
              <w:rPr>
                <w:rFonts w:ascii="仿宋_GB2312" w:eastAsia="仿宋_GB2312" w:hAnsi="宋体" w:cs="宋体"/>
                <w:sz w:val="21"/>
                <w:szCs w:val="21"/>
              </w:rPr>
            </w:pPr>
            <w:r w:rsidRPr="00D33910">
              <w:rPr>
                <w:rFonts w:ascii="仿宋_GB2312" w:eastAsia="仿宋_GB2312" w:hAnsi="宋体" w:cs="宋体" w:hint="eastAsia"/>
                <w:sz w:val="21"/>
                <w:szCs w:val="21"/>
              </w:rPr>
              <w:t>·学生指导与服务的典型案例</w:t>
            </w:r>
          </w:p>
          <w:p w:rsidR="009E6D7B" w:rsidRPr="002910B4" w:rsidRDefault="009E6D7B" w:rsidP="00C527B6">
            <w:pPr>
              <w:pStyle w:val="a4"/>
              <w:spacing w:line="240" w:lineRule="exact"/>
              <w:ind w:leftChars="-50" w:left="73" w:hangingChars="85" w:hanging="178"/>
              <w:rPr>
                <w:rFonts w:ascii="仿宋_GB2312" w:eastAsia="仿宋_GB2312" w:hAnsi="宋体" w:cs="宋体"/>
                <w:sz w:val="21"/>
                <w:szCs w:val="21"/>
              </w:rPr>
            </w:pPr>
            <w:r w:rsidRPr="00D33910">
              <w:rPr>
                <w:rFonts w:ascii="仿宋_GB2312" w:eastAsia="仿宋_GB2312" w:hAnsi="宋体" w:cs="宋体" w:hint="eastAsia"/>
                <w:sz w:val="21"/>
                <w:szCs w:val="21"/>
              </w:rPr>
              <w:t>·学生事务</w:t>
            </w:r>
            <w:r w:rsidR="00D62880" w:rsidRPr="00D33910">
              <w:rPr>
                <w:rFonts w:ascii="仿宋_GB2312" w:eastAsia="仿宋_GB2312" w:hAnsi="宋体" w:cs="宋体" w:hint="eastAsia"/>
                <w:sz w:val="21"/>
                <w:szCs w:val="21"/>
              </w:rPr>
              <w:t>管理机构</w:t>
            </w:r>
            <w:r w:rsidRPr="00D33910">
              <w:rPr>
                <w:rFonts w:ascii="仿宋_GB2312" w:eastAsia="仿宋_GB2312" w:hAnsi="宋体" w:cs="宋体" w:hint="eastAsia"/>
                <w:sz w:val="21"/>
                <w:szCs w:val="21"/>
              </w:rPr>
              <w:t>及心理健康指导中心建设情况材料</w:t>
            </w:r>
          </w:p>
          <w:p w:rsidR="009E6D7B" w:rsidRPr="002910B4" w:rsidRDefault="009E6D7B" w:rsidP="00C527B6">
            <w:pPr>
              <w:pStyle w:val="a4"/>
              <w:spacing w:line="240" w:lineRule="exact"/>
              <w:ind w:leftChars="-50" w:left="73" w:hangingChars="85" w:hanging="178"/>
              <w:rPr>
                <w:rFonts w:ascii="仿宋_GB2312" w:eastAsia="仿宋_GB2312" w:hAnsi="宋体" w:cs="宋体"/>
                <w:sz w:val="21"/>
                <w:szCs w:val="21"/>
              </w:rPr>
            </w:pPr>
            <w:r w:rsidRPr="00D33910">
              <w:rPr>
                <w:rFonts w:ascii="仿宋_GB2312" w:eastAsia="仿宋_GB2312" w:hAnsi="宋体" w:cs="宋体" w:hint="eastAsia"/>
                <w:sz w:val="21"/>
                <w:szCs w:val="21"/>
              </w:rPr>
              <w:t>·学生会及学生自治维权机构参与学校事务管理的建议落实整改情况</w:t>
            </w:r>
          </w:p>
          <w:p w:rsidR="009E6D7B" w:rsidRPr="002910B4" w:rsidRDefault="009E6D7B" w:rsidP="00C527B6">
            <w:pPr>
              <w:pStyle w:val="a4"/>
              <w:spacing w:line="240" w:lineRule="exact"/>
              <w:ind w:leftChars="-51" w:hangingChars="51" w:hanging="107"/>
              <w:rPr>
                <w:rFonts w:ascii="仿宋_GB2312" w:eastAsia="仿宋_GB2312" w:hAnsi="宋体" w:cs="宋体"/>
                <w:sz w:val="21"/>
                <w:szCs w:val="21"/>
              </w:rPr>
            </w:pPr>
          </w:p>
        </w:tc>
      </w:tr>
      <w:tr w:rsidR="009E6D7B" w:rsidRPr="00D33910">
        <w:trPr>
          <w:cantSplit/>
          <w:trHeight w:val="3968"/>
          <w:jc w:val="center"/>
        </w:trPr>
        <w:tc>
          <w:tcPr>
            <w:tcW w:w="888" w:type="dxa"/>
            <w:vMerge/>
            <w:vAlign w:val="center"/>
          </w:tcPr>
          <w:p w:rsidR="009E6D7B" w:rsidRPr="002910B4" w:rsidRDefault="009E6D7B" w:rsidP="00E12C41">
            <w:pPr>
              <w:spacing w:line="220" w:lineRule="exact"/>
              <w:jc w:val="center"/>
              <w:rPr>
                <w:rFonts w:ascii="仿宋_GB2312" w:eastAsia="仿宋_GB2312" w:hAnsi="宋体" w:cs="宋体"/>
              </w:rPr>
            </w:pPr>
          </w:p>
        </w:tc>
        <w:tc>
          <w:tcPr>
            <w:tcW w:w="720" w:type="dxa"/>
            <w:vAlign w:val="center"/>
          </w:tcPr>
          <w:p w:rsidR="009E6D7B" w:rsidRPr="002910B4" w:rsidRDefault="009E6D7B" w:rsidP="00E12C41">
            <w:pPr>
              <w:spacing w:line="240" w:lineRule="exact"/>
              <w:jc w:val="center"/>
              <w:rPr>
                <w:rFonts w:ascii="仿宋_GB2312" w:eastAsia="仿宋_GB2312" w:hAnsi="宋体" w:cs="宋体"/>
              </w:rPr>
            </w:pPr>
            <w:r w:rsidRPr="00D33910">
              <w:rPr>
                <w:rFonts w:ascii="仿宋_GB2312" w:eastAsia="仿宋_GB2312" w:hAnsi="宋体" w:cs="宋体" w:hint="eastAsia"/>
              </w:rPr>
              <w:t>5.3</w:t>
            </w:r>
          </w:p>
          <w:p w:rsidR="009E6D7B" w:rsidRPr="002910B4" w:rsidRDefault="009E6D7B" w:rsidP="00E12C41">
            <w:pPr>
              <w:spacing w:line="240" w:lineRule="exact"/>
              <w:jc w:val="center"/>
              <w:rPr>
                <w:rFonts w:ascii="仿宋_GB2312" w:eastAsia="仿宋_GB2312" w:hAnsi="宋体" w:cs="宋体"/>
              </w:rPr>
            </w:pPr>
            <w:r w:rsidRPr="00D33910">
              <w:rPr>
                <w:rFonts w:ascii="仿宋_GB2312" w:eastAsia="仿宋_GB2312" w:hAnsi="宋体" w:cs="宋体" w:hint="eastAsia"/>
              </w:rPr>
              <w:t>学风与学习效果</w:t>
            </w:r>
          </w:p>
        </w:tc>
        <w:tc>
          <w:tcPr>
            <w:tcW w:w="2340" w:type="dxa"/>
            <w:vAlign w:val="center"/>
          </w:tcPr>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（1）学风建设的措施与效果</w:t>
            </w:r>
          </w:p>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（2）学生学业成绩及综合素质表现</w:t>
            </w:r>
          </w:p>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（3）学生对自我学习与成长的满意度</w:t>
            </w:r>
          </w:p>
          <w:p w:rsidR="009E6D7B" w:rsidRPr="002910B4" w:rsidRDefault="009E6D7B" w:rsidP="00E12C41">
            <w:pPr>
              <w:spacing w:line="240" w:lineRule="exact"/>
              <w:rPr>
                <w:rFonts w:ascii="仿宋_GB2312" w:eastAsia="仿宋_GB2312" w:hAnsi="宋体" w:cs="宋体"/>
              </w:rPr>
            </w:pPr>
          </w:p>
        </w:tc>
        <w:tc>
          <w:tcPr>
            <w:tcW w:w="1980" w:type="dxa"/>
            <w:vAlign w:val="center"/>
          </w:tcPr>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（1）近3年</w:t>
            </w:r>
            <w:r w:rsidRPr="002910B4">
              <w:rPr>
                <w:rFonts w:ascii="仿宋_GB2312" w:eastAsia="仿宋_GB2312" w:hAnsi="宋体" w:cs="宋体" w:hint="eastAsia"/>
              </w:rPr>
              <w:t>学生获国家、省、校奖学金数量及比例</w:t>
            </w:r>
          </w:p>
          <w:p w:rsidR="009E6D7B" w:rsidRPr="002910B4" w:rsidRDefault="009E6D7B" w:rsidP="00C527B6">
            <w:pPr>
              <w:spacing w:line="240" w:lineRule="exact"/>
              <w:ind w:leftChars="-8" w:left="-17"/>
              <w:rPr>
                <w:rFonts w:ascii="仿宋_GB2312" w:eastAsia="仿宋_GB2312" w:hAnsi="宋体" w:cs="宋体"/>
              </w:rPr>
            </w:pPr>
            <w:r w:rsidRPr="00D33910">
              <w:rPr>
                <w:rFonts w:ascii="仿宋_GB2312" w:eastAsia="仿宋_GB2312" w:hAnsi="宋体" w:cs="宋体" w:hint="eastAsia"/>
              </w:rPr>
              <w:t>（2）近3年考试违纪学生所占比例，受处分学生数量及比例</w:t>
            </w:r>
          </w:p>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（3）近3年应届本科生毕业率，学位授予率</w:t>
            </w:r>
          </w:p>
          <w:p w:rsidR="009E6D7B" w:rsidRPr="002910B4" w:rsidRDefault="009E6D7B" w:rsidP="00E12C41">
            <w:pPr>
              <w:snapToGrid w:val="0"/>
              <w:spacing w:line="240" w:lineRule="exact"/>
              <w:rPr>
                <w:rFonts w:ascii="仿宋_GB2312" w:eastAsia="仿宋_GB2312" w:hAnsi="宋体" w:cs="宋体"/>
              </w:rPr>
            </w:pPr>
            <w:r w:rsidRPr="00D33910">
              <w:rPr>
                <w:rFonts w:ascii="仿宋_GB2312" w:eastAsia="仿宋_GB2312" w:hAnsi="宋体" w:cs="宋体" w:hint="eastAsia"/>
              </w:rPr>
              <w:t>（4）近3年学生的体质测试达标率</w:t>
            </w:r>
          </w:p>
          <w:p w:rsidR="009E6D7B" w:rsidRPr="002910B4" w:rsidRDefault="009E6D7B" w:rsidP="00C527B6">
            <w:pPr>
              <w:snapToGrid w:val="0"/>
              <w:spacing w:line="240" w:lineRule="exact"/>
              <w:ind w:leftChars="-8" w:hangingChars="8" w:hanging="17"/>
              <w:rPr>
                <w:rFonts w:ascii="仿宋_GB2312" w:eastAsia="仿宋_GB2312" w:hAnsi="宋体" w:cs="宋体"/>
              </w:rPr>
            </w:pPr>
            <w:r w:rsidRPr="00D33910">
              <w:rPr>
                <w:rFonts w:ascii="仿宋_GB2312" w:eastAsia="仿宋_GB2312" w:hAnsi="宋体" w:cs="宋体" w:hint="eastAsia"/>
              </w:rPr>
              <w:t>（5）近3年全国大学英语四级通过率</w:t>
            </w:r>
          </w:p>
          <w:p w:rsidR="009E6D7B" w:rsidRPr="002910B4" w:rsidRDefault="009E6D7B" w:rsidP="00C527B6">
            <w:pPr>
              <w:snapToGrid w:val="0"/>
              <w:spacing w:line="240" w:lineRule="exact"/>
              <w:ind w:leftChars="-8" w:hangingChars="8" w:hanging="17"/>
              <w:rPr>
                <w:rFonts w:ascii="仿宋_GB2312" w:eastAsia="仿宋_GB2312" w:hAnsi="宋体" w:cs="宋体"/>
              </w:rPr>
            </w:pPr>
            <w:r w:rsidRPr="00D33910">
              <w:rPr>
                <w:rFonts w:ascii="仿宋_GB2312" w:eastAsia="仿宋_GB2312" w:hAnsi="宋体" w:cs="宋体" w:hint="eastAsia"/>
              </w:rPr>
              <w:t>（6）近3年省计算机统考达标率</w:t>
            </w:r>
          </w:p>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（7）近3年毕业生考研率</w:t>
            </w:r>
          </w:p>
          <w:p w:rsidR="009E6D7B" w:rsidRPr="002910B4" w:rsidRDefault="009E6D7B" w:rsidP="00C527B6">
            <w:pPr>
              <w:snapToGrid w:val="0"/>
              <w:spacing w:line="240" w:lineRule="exact"/>
              <w:ind w:leftChars="-8" w:hangingChars="8" w:hanging="17"/>
              <w:rPr>
                <w:rFonts w:ascii="仿宋_GB2312" w:eastAsia="仿宋_GB2312" w:hAnsi="宋体" w:cs="宋体"/>
              </w:rPr>
            </w:pPr>
            <w:r w:rsidRPr="00D33910">
              <w:rPr>
                <w:rFonts w:ascii="仿宋_GB2312" w:eastAsia="仿宋_GB2312" w:hAnsi="宋体" w:cs="宋体" w:hint="eastAsia"/>
              </w:rPr>
              <w:t>（8）近3年本科生发表论文、作品、获得专利数</w:t>
            </w:r>
          </w:p>
          <w:p w:rsidR="009E6D7B" w:rsidRPr="002910B4" w:rsidRDefault="009E6D7B" w:rsidP="00C527B6">
            <w:pPr>
              <w:snapToGrid w:val="0"/>
              <w:spacing w:line="240" w:lineRule="exact"/>
              <w:ind w:leftChars="-8" w:hangingChars="8" w:hanging="17"/>
              <w:rPr>
                <w:rFonts w:ascii="仿宋_GB2312" w:eastAsia="仿宋_GB2312" w:hAnsi="宋体" w:cs="宋体"/>
              </w:rPr>
            </w:pPr>
            <w:r w:rsidRPr="00D33910">
              <w:rPr>
                <w:rFonts w:ascii="仿宋_GB2312" w:eastAsia="仿宋_GB2312" w:hAnsi="宋体" w:cs="宋体" w:hint="eastAsia"/>
              </w:rPr>
              <w:t>（9）近3年学生参加省级以上学科竞赛获奖数</w:t>
            </w:r>
          </w:p>
          <w:p w:rsidR="009E6D7B" w:rsidRPr="002910B4" w:rsidRDefault="009E6D7B" w:rsidP="00C527B6">
            <w:pPr>
              <w:snapToGrid w:val="0"/>
              <w:spacing w:line="240" w:lineRule="exact"/>
              <w:ind w:leftChars="-8" w:hangingChars="8" w:hanging="17"/>
              <w:rPr>
                <w:rFonts w:ascii="仿宋_GB2312" w:eastAsia="仿宋_GB2312" w:hAnsi="宋体" w:cs="宋体"/>
              </w:rPr>
            </w:pPr>
            <w:r w:rsidRPr="00D33910">
              <w:rPr>
                <w:rFonts w:ascii="仿宋_GB2312" w:eastAsia="仿宋_GB2312" w:hAnsi="宋体" w:cs="宋体" w:hint="eastAsia"/>
              </w:rPr>
              <w:t>（10）近3年学生获得职业技能资格证书人数</w:t>
            </w:r>
          </w:p>
        </w:tc>
        <w:tc>
          <w:tcPr>
            <w:tcW w:w="3073" w:type="dxa"/>
            <w:vAlign w:val="center"/>
          </w:tcPr>
          <w:p w:rsidR="009E6D7B" w:rsidRPr="002910B4" w:rsidRDefault="009E6D7B" w:rsidP="00C527B6">
            <w:pPr>
              <w:pStyle w:val="a4"/>
              <w:spacing w:line="240" w:lineRule="exact"/>
              <w:ind w:leftChars="-50" w:left="73" w:hangingChars="85" w:hanging="178"/>
              <w:rPr>
                <w:rFonts w:ascii="仿宋_GB2312" w:eastAsia="仿宋_GB2312" w:hAnsi="宋体" w:cs="宋体"/>
                <w:sz w:val="21"/>
                <w:szCs w:val="21"/>
              </w:rPr>
            </w:pPr>
            <w:r w:rsidRPr="00D33910">
              <w:rPr>
                <w:rFonts w:ascii="仿宋_GB2312" w:eastAsia="仿宋_GB2312" w:hAnsi="宋体" w:cs="宋体" w:hint="eastAsia"/>
                <w:sz w:val="21"/>
                <w:szCs w:val="21"/>
              </w:rPr>
              <w:t>·学院学风建设的工作计划、执行情况及效果</w:t>
            </w:r>
          </w:p>
          <w:p w:rsidR="009E6D7B" w:rsidRPr="002910B4" w:rsidRDefault="009E6D7B" w:rsidP="00C527B6">
            <w:pPr>
              <w:pStyle w:val="a4"/>
              <w:spacing w:line="240" w:lineRule="exact"/>
              <w:ind w:leftChars="-50" w:left="73" w:hangingChars="85" w:hanging="178"/>
              <w:rPr>
                <w:rFonts w:ascii="仿宋_GB2312" w:eastAsia="仿宋_GB2312" w:hAnsi="宋体" w:cs="宋体"/>
                <w:sz w:val="21"/>
                <w:szCs w:val="21"/>
              </w:rPr>
            </w:pPr>
            <w:r w:rsidRPr="00D33910">
              <w:rPr>
                <w:rFonts w:ascii="仿宋_GB2312" w:eastAsia="仿宋_GB2312" w:hAnsi="宋体" w:cs="宋体" w:hint="eastAsia"/>
                <w:sz w:val="21"/>
                <w:szCs w:val="21"/>
              </w:rPr>
              <w:t>·近3年学生违纪处分情况统计表</w:t>
            </w:r>
          </w:p>
          <w:p w:rsidR="009E6D7B" w:rsidRPr="002910B4" w:rsidRDefault="009E6D7B" w:rsidP="00C527B6">
            <w:pPr>
              <w:pStyle w:val="a4"/>
              <w:spacing w:line="240" w:lineRule="exact"/>
              <w:ind w:leftChars="-50" w:left="73" w:hangingChars="85" w:hanging="178"/>
              <w:rPr>
                <w:rFonts w:ascii="仿宋_GB2312" w:eastAsia="仿宋_GB2312" w:hAnsi="宋体" w:cs="宋体"/>
                <w:sz w:val="21"/>
                <w:szCs w:val="21"/>
              </w:rPr>
            </w:pPr>
            <w:r w:rsidRPr="00D33910">
              <w:rPr>
                <w:rFonts w:ascii="仿宋_GB2312" w:eastAsia="仿宋_GB2312" w:hAnsi="宋体" w:cs="宋体" w:hint="eastAsia"/>
                <w:sz w:val="21"/>
                <w:szCs w:val="21"/>
              </w:rPr>
              <w:t>·近3年学院开展各类文体活动（包括学术讲座）安排一览表</w:t>
            </w:r>
          </w:p>
          <w:p w:rsidR="009E6D7B" w:rsidRPr="002910B4" w:rsidRDefault="009E6D7B" w:rsidP="00C527B6">
            <w:pPr>
              <w:pStyle w:val="a4"/>
              <w:spacing w:line="240" w:lineRule="exact"/>
              <w:ind w:leftChars="-50" w:left="73" w:hangingChars="85" w:hanging="178"/>
              <w:rPr>
                <w:rFonts w:ascii="仿宋_GB2312" w:eastAsia="仿宋_GB2312" w:hAnsi="宋体" w:cs="宋体"/>
                <w:sz w:val="21"/>
                <w:szCs w:val="21"/>
              </w:rPr>
            </w:pPr>
            <w:r w:rsidRPr="00D33910">
              <w:rPr>
                <w:rFonts w:ascii="仿宋_GB2312" w:eastAsia="仿宋_GB2312" w:hAnsi="宋体" w:cs="宋体" w:hint="eastAsia"/>
                <w:sz w:val="21"/>
                <w:szCs w:val="21"/>
              </w:rPr>
              <w:t>·近3年学生参加省级以上学科技能竞赛获奖情况一览表</w:t>
            </w:r>
          </w:p>
          <w:p w:rsidR="009E6D7B" w:rsidRPr="002910B4" w:rsidRDefault="009E6D7B" w:rsidP="00C527B6">
            <w:pPr>
              <w:pStyle w:val="a4"/>
              <w:spacing w:line="240" w:lineRule="exact"/>
              <w:ind w:leftChars="-50" w:left="73" w:hangingChars="85" w:hanging="178"/>
              <w:rPr>
                <w:rFonts w:ascii="仿宋_GB2312" w:eastAsia="仿宋_GB2312" w:hAnsi="宋体" w:cs="宋体"/>
                <w:sz w:val="21"/>
                <w:szCs w:val="21"/>
              </w:rPr>
            </w:pPr>
            <w:r w:rsidRPr="00D33910">
              <w:rPr>
                <w:rFonts w:ascii="仿宋_GB2312" w:eastAsia="仿宋_GB2312" w:hAnsi="宋体" w:cs="宋体" w:hint="eastAsia"/>
                <w:sz w:val="21"/>
                <w:szCs w:val="21"/>
              </w:rPr>
              <w:t>·近3年各专业学生考研录取情况一览表</w:t>
            </w:r>
          </w:p>
          <w:p w:rsidR="009E6D7B" w:rsidRPr="002910B4" w:rsidRDefault="009E6D7B" w:rsidP="00C527B6">
            <w:pPr>
              <w:pStyle w:val="a4"/>
              <w:spacing w:line="240" w:lineRule="exact"/>
              <w:ind w:leftChars="-50" w:left="73" w:hangingChars="85" w:hanging="178"/>
              <w:rPr>
                <w:rFonts w:ascii="仿宋_GB2312" w:eastAsia="仿宋_GB2312" w:hAnsi="宋体" w:cs="宋体"/>
                <w:sz w:val="21"/>
                <w:szCs w:val="21"/>
              </w:rPr>
            </w:pPr>
            <w:r w:rsidRPr="00D33910">
              <w:rPr>
                <w:rFonts w:ascii="仿宋_GB2312" w:eastAsia="仿宋_GB2312" w:hAnsi="宋体" w:cs="宋体" w:hint="eastAsia"/>
                <w:sz w:val="21"/>
                <w:szCs w:val="21"/>
              </w:rPr>
              <w:t>·近3年学生在省级以上刊物公开发表论文、作品一览表</w:t>
            </w:r>
          </w:p>
          <w:p w:rsidR="009E6D7B" w:rsidRPr="002910B4" w:rsidRDefault="009E6D7B" w:rsidP="00C527B6">
            <w:pPr>
              <w:spacing w:line="240" w:lineRule="exact"/>
              <w:ind w:leftChars="-50" w:left="73" w:hangingChars="85" w:hanging="178"/>
              <w:rPr>
                <w:rFonts w:ascii="仿宋_GB2312" w:eastAsia="仿宋_GB2312" w:hAnsi="宋体" w:cs="宋体"/>
              </w:rPr>
            </w:pPr>
            <w:r w:rsidRPr="00D33910">
              <w:rPr>
                <w:rFonts w:ascii="仿宋_GB2312" w:eastAsia="仿宋_GB2312" w:hAnsi="宋体" w:cs="宋体" w:hint="eastAsia"/>
              </w:rPr>
              <w:t>·近3年学生申请获得专利一览表</w:t>
            </w:r>
          </w:p>
          <w:p w:rsidR="009E6D7B" w:rsidRPr="002910B4" w:rsidRDefault="009E6D7B" w:rsidP="00C527B6">
            <w:pPr>
              <w:pStyle w:val="a4"/>
              <w:spacing w:line="240" w:lineRule="exact"/>
              <w:ind w:leftChars="-50" w:left="73" w:hangingChars="85" w:hanging="178"/>
              <w:rPr>
                <w:rFonts w:ascii="仿宋_GB2312" w:eastAsia="仿宋_GB2312" w:hAnsi="宋体" w:cs="宋体"/>
                <w:sz w:val="21"/>
                <w:szCs w:val="21"/>
              </w:rPr>
            </w:pPr>
            <w:r w:rsidRPr="00D33910">
              <w:rPr>
                <w:rFonts w:ascii="仿宋_GB2312" w:eastAsia="仿宋_GB2312" w:hAnsi="宋体" w:cs="宋体" w:hint="eastAsia"/>
                <w:sz w:val="21"/>
                <w:szCs w:val="21"/>
              </w:rPr>
              <w:t>·近3年学生职业技能资格证书获得情况统计表</w:t>
            </w:r>
          </w:p>
          <w:p w:rsidR="009E6D7B" w:rsidRPr="002910B4" w:rsidRDefault="009E6D7B" w:rsidP="00C527B6">
            <w:pPr>
              <w:pStyle w:val="a4"/>
              <w:spacing w:line="240" w:lineRule="exact"/>
              <w:ind w:leftChars="-50" w:left="73" w:hangingChars="85" w:hanging="178"/>
              <w:rPr>
                <w:rFonts w:ascii="仿宋_GB2312" w:eastAsia="仿宋_GB2312" w:hAnsi="宋体" w:cs="宋体"/>
                <w:sz w:val="21"/>
                <w:szCs w:val="21"/>
              </w:rPr>
            </w:pPr>
            <w:r w:rsidRPr="00D33910">
              <w:rPr>
                <w:rFonts w:ascii="仿宋_GB2312" w:eastAsia="仿宋_GB2312" w:hAnsi="宋体" w:cs="宋体" w:hint="eastAsia"/>
                <w:sz w:val="21"/>
                <w:szCs w:val="21"/>
              </w:rPr>
              <w:t>·学生对学业成绩、自我学习与成长的满意度</w:t>
            </w:r>
          </w:p>
        </w:tc>
      </w:tr>
      <w:tr w:rsidR="009E6D7B" w:rsidRPr="00D33910">
        <w:trPr>
          <w:cantSplit/>
          <w:trHeight w:val="2084"/>
          <w:jc w:val="center"/>
        </w:trPr>
        <w:tc>
          <w:tcPr>
            <w:tcW w:w="888" w:type="dxa"/>
            <w:vMerge/>
            <w:vAlign w:val="center"/>
          </w:tcPr>
          <w:p w:rsidR="009E6D7B" w:rsidRPr="002910B4" w:rsidRDefault="009E6D7B" w:rsidP="00E12C41">
            <w:pPr>
              <w:spacing w:line="220" w:lineRule="exact"/>
              <w:jc w:val="center"/>
              <w:rPr>
                <w:rFonts w:ascii="仿宋_GB2312" w:eastAsia="仿宋_GB2312" w:hAnsi="宋体" w:cs="宋体"/>
              </w:rPr>
            </w:pPr>
          </w:p>
        </w:tc>
        <w:tc>
          <w:tcPr>
            <w:tcW w:w="720" w:type="dxa"/>
            <w:vAlign w:val="center"/>
          </w:tcPr>
          <w:p w:rsidR="009E6D7B" w:rsidRPr="002910B4" w:rsidRDefault="009E6D7B" w:rsidP="00D33910">
            <w:pPr>
              <w:spacing w:line="240" w:lineRule="exact"/>
              <w:jc w:val="center"/>
              <w:rPr>
                <w:rFonts w:ascii="仿宋_GB2312" w:eastAsia="仿宋_GB2312" w:hAnsi="宋体" w:cs="宋体"/>
              </w:rPr>
            </w:pPr>
            <w:r w:rsidRPr="00D33910">
              <w:rPr>
                <w:rFonts w:ascii="仿宋_GB2312" w:eastAsia="仿宋_GB2312" w:hAnsi="宋体" w:cs="宋体" w:hint="eastAsia"/>
              </w:rPr>
              <w:t>5.4毕业、就业与发展</w:t>
            </w:r>
          </w:p>
        </w:tc>
        <w:tc>
          <w:tcPr>
            <w:tcW w:w="2340" w:type="dxa"/>
            <w:vAlign w:val="center"/>
          </w:tcPr>
          <w:p w:rsidR="009E6D7B" w:rsidRPr="002910B4" w:rsidRDefault="009E6D7B" w:rsidP="00E12C41">
            <w:pPr>
              <w:widowControl/>
              <w:jc w:val="left"/>
              <w:rPr>
                <w:rFonts w:ascii="仿宋_GB2312" w:eastAsia="仿宋_GB2312" w:hAnsi="宋体" w:cs="宋体"/>
              </w:rPr>
            </w:pPr>
            <w:r w:rsidRPr="002910B4">
              <w:rPr>
                <w:rFonts w:ascii="仿宋_GB2312" w:eastAsia="仿宋_GB2312" w:hAnsi="宋体" w:cs="宋体" w:hint="eastAsia"/>
              </w:rPr>
              <w:t>（1）毕业生就业率、创业率、专业对口相关度、起薪水平等职业发展情况</w:t>
            </w:r>
          </w:p>
          <w:p w:rsidR="009E6D7B" w:rsidRPr="002910B4" w:rsidRDefault="009E6D7B" w:rsidP="00E12C41">
            <w:pPr>
              <w:widowControl/>
              <w:jc w:val="left"/>
              <w:rPr>
                <w:rFonts w:ascii="仿宋_GB2312" w:eastAsia="仿宋_GB2312" w:hAnsi="宋体" w:cs="宋体"/>
              </w:rPr>
            </w:pPr>
            <w:r w:rsidRPr="002910B4">
              <w:rPr>
                <w:rFonts w:ascii="仿宋_GB2312" w:eastAsia="仿宋_GB2312" w:hAnsi="宋体" w:cs="宋体" w:hint="eastAsia"/>
              </w:rPr>
              <w:t>（2）毕业生对母校的满意度</w:t>
            </w:r>
          </w:p>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（3）用人单位对毕业生评价</w:t>
            </w:r>
          </w:p>
        </w:tc>
        <w:tc>
          <w:tcPr>
            <w:tcW w:w="1980" w:type="dxa"/>
            <w:vAlign w:val="center"/>
          </w:tcPr>
          <w:p w:rsidR="009E6D7B" w:rsidRPr="002910B4" w:rsidRDefault="009E6D7B" w:rsidP="00E12C41">
            <w:pPr>
              <w:snapToGrid w:val="0"/>
              <w:spacing w:line="240" w:lineRule="exact"/>
              <w:rPr>
                <w:rFonts w:ascii="仿宋_GB2312" w:eastAsia="仿宋_GB2312" w:hAnsi="宋体" w:cs="宋体"/>
              </w:rPr>
            </w:pPr>
            <w:r w:rsidRPr="00D33910">
              <w:rPr>
                <w:rFonts w:ascii="仿宋_GB2312" w:eastAsia="仿宋_GB2312" w:hAnsi="宋体" w:cs="宋体" w:hint="eastAsia"/>
              </w:rPr>
              <w:t>（1）近3年学生的一次就业率</w:t>
            </w:r>
          </w:p>
          <w:p w:rsidR="009E6D7B" w:rsidRPr="002910B4" w:rsidRDefault="009E6D7B" w:rsidP="00E12C41">
            <w:pPr>
              <w:snapToGrid w:val="0"/>
              <w:spacing w:line="240" w:lineRule="exact"/>
              <w:rPr>
                <w:rFonts w:ascii="仿宋_GB2312" w:eastAsia="仿宋_GB2312" w:hAnsi="宋体" w:cs="宋体"/>
              </w:rPr>
            </w:pPr>
            <w:r w:rsidRPr="00D33910">
              <w:rPr>
                <w:rFonts w:ascii="仿宋_GB2312" w:eastAsia="仿宋_GB2312" w:hAnsi="宋体" w:cs="宋体" w:hint="eastAsia"/>
              </w:rPr>
              <w:t>（2）毕业生对母校满意度</w:t>
            </w:r>
          </w:p>
        </w:tc>
        <w:tc>
          <w:tcPr>
            <w:tcW w:w="3073" w:type="dxa"/>
            <w:vAlign w:val="center"/>
          </w:tcPr>
          <w:p w:rsidR="009E6D7B" w:rsidRPr="002910B4" w:rsidRDefault="009E6D7B" w:rsidP="00C527B6">
            <w:pPr>
              <w:pStyle w:val="a4"/>
              <w:spacing w:line="240" w:lineRule="exact"/>
              <w:ind w:leftChars="-51" w:hangingChars="51" w:hanging="107"/>
              <w:rPr>
                <w:rFonts w:ascii="仿宋_GB2312" w:eastAsia="仿宋_GB2312" w:hAnsi="宋体" w:cs="宋体"/>
                <w:sz w:val="21"/>
                <w:szCs w:val="21"/>
              </w:rPr>
            </w:pPr>
            <w:r w:rsidRPr="00D33910">
              <w:rPr>
                <w:rFonts w:ascii="仿宋_GB2312" w:eastAsia="仿宋_GB2312" w:hAnsi="宋体" w:cs="宋体" w:hint="eastAsia"/>
                <w:sz w:val="21"/>
                <w:szCs w:val="21"/>
              </w:rPr>
              <w:t>·学院就业工作方案及实施情况</w:t>
            </w:r>
          </w:p>
          <w:p w:rsidR="009E6D7B" w:rsidRPr="002910B4" w:rsidRDefault="009E6D7B" w:rsidP="00C527B6">
            <w:pPr>
              <w:pStyle w:val="a4"/>
              <w:spacing w:line="240" w:lineRule="exact"/>
              <w:ind w:leftChars="-51" w:hangingChars="51" w:hanging="107"/>
              <w:rPr>
                <w:rFonts w:ascii="仿宋_GB2312" w:eastAsia="仿宋_GB2312" w:hAnsi="宋体" w:cs="宋体"/>
                <w:sz w:val="21"/>
                <w:szCs w:val="21"/>
              </w:rPr>
            </w:pPr>
            <w:r w:rsidRPr="00D33910">
              <w:rPr>
                <w:rFonts w:ascii="仿宋_GB2312" w:eastAsia="仿宋_GB2312" w:hAnsi="宋体" w:cs="宋体" w:hint="eastAsia"/>
                <w:sz w:val="21"/>
                <w:szCs w:val="21"/>
              </w:rPr>
              <w:t>·毕业生职业发展特别是专业领域发展分析报告</w:t>
            </w:r>
          </w:p>
          <w:p w:rsidR="009E6D7B" w:rsidRPr="002910B4" w:rsidRDefault="009E6D7B" w:rsidP="00C527B6">
            <w:pPr>
              <w:pStyle w:val="a4"/>
              <w:spacing w:line="240" w:lineRule="exact"/>
              <w:ind w:leftChars="-51" w:hangingChars="51" w:hanging="107"/>
              <w:rPr>
                <w:rFonts w:ascii="仿宋_GB2312" w:eastAsia="仿宋_GB2312" w:hAnsi="宋体" w:cs="宋体"/>
                <w:sz w:val="21"/>
                <w:szCs w:val="21"/>
              </w:rPr>
            </w:pPr>
            <w:r w:rsidRPr="00D33910">
              <w:rPr>
                <w:rFonts w:ascii="仿宋_GB2312" w:eastAsia="仿宋_GB2312" w:hAnsi="宋体" w:cs="宋体" w:hint="eastAsia"/>
                <w:sz w:val="21"/>
                <w:szCs w:val="21"/>
              </w:rPr>
              <w:t>·优秀校友一览表</w:t>
            </w:r>
          </w:p>
          <w:p w:rsidR="009E6D7B" w:rsidRPr="002910B4" w:rsidRDefault="009E6D7B" w:rsidP="00C527B6">
            <w:pPr>
              <w:pStyle w:val="a4"/>
              <w:spacing w:line="240" w:lineRule="exact"/>
              <w:ind w:leftChars="-50" w:left="73" w:hangingChars="85" w:hanging="178"/>
              <w:rPr>
                <w:rFonts w:ascii="仿宋_GB2312" w:eastAsia="仿宋_GB2312" w:hAnsi="宋体" w:cs="宋体"/>
                <w:sz w:val="21"/>
                <w:szCs w:val="21"/>
              </w:rPr>
            </w:pPr>
            <w:r w:rsidRPr="00D33910">
              <w:rPr>
                <w:rFonts w:ascii="仿宋_GB2312" w:eastAsia="仿宋_GB2312" w:hAnsi="宋体" w:cs="宋体" w:hint="eastAsia"/>
                <w:sz w:val="21"/>
                <w:szCs w:val="21"/>
              </w:rPr>
              <w:t>·近3年毕业生就业情况（就业率、就业质量）分析报告</w:t>
            </w:r>
          </w:p>
          <w:p w:rsidR="009E6D7B" w:rsidRPr="002910B4" w:rsidRDefault="009E6D7B" w:rsidP="00C527B6">
            <w:pPr>
              <w:pStyle w:val="a4"/>
              <w:spacing w:line="240" w:lineRule="exact"/>
              <w:ind w:leftChars="-50" w:left="73" w:hangingChars="85" w:hanging="178"/>
              <w:rPr>
                <w:rFonts w:ascii="仿宋_GB2312" w:eastAsia="仿宋_GB2312" w:hAnsi="宋体" w:cs="宋体"/>
                <w:sz w:val="21"/>
                <w:szCs w:val="21"/>
              </w:rPr>
            </w:pPr>
            <w:r w:rsidRPr="00D33910">
              <w:rPr>
                <w:rFonts w:ascii="仿宋_GB2312" w:eastAsia="仿宋_GB2312" w:hAnsi="宋体" w:cs="宋体" w:hint="eastAsia"/>
                <w:sz w:val="21"/>
                <w:szCs w:val="21"/>
              </w:rPr>
              <w:t>·用人单位对毕业生的满意度调查分析</w:t>
            </w:r>
          </w:p>
          <w:p w:rsidR="009E6D7B" w:rsidRPr="002910B4" w:rsidRDefault="009E6D7B" w:rsidP="00C527B6">
            <w:pPr>
              <w:pStyle w:val="a4"/>
              <w:spacing w:line="240" w:lineRule="exact"/>
              <w:ind w:leftChars="-50" w:left="73" w:hangingChars="85" w:hanging="178"/>
              <w:rPr>
                <w:rFonts w:ascii="仿宋_GB2312" w:eastAsia="仿宋_GB2312" w:hAnsi="宋体" w:cs="宋体"/>
                <w:sz w:val="21"/>
                <w:szCs w:val="21"/>
              </w:rPr>
            </w:pPr>
            <w:r w:rsidRPr="00D33910">
              <w:rPr>
                <w:rFonts w:ascii="仿宋_GB2312" w:eastAsia="仿宋_GB2312" w:hAnsi="宋体" w:cs="宋体" w:hint="eastAsia"/>
                <w:sz w:val="21"/>
                <w:szCs w:val="21"/>
              </w:rPr>
              <w:t>·毕业生对专业、母校满意</w:t>
            </w:r>
            <w:proofErr w:type="gramStart"/>
            <w:r w:rsidRPr="00D33910">
              <w:rPr>
                <w:rFonts w:ascii="仿宋_GB2312" w:eastAsia="仿宋_GB2312" w:hAnsi="宋体" w:cs="宋体" w:hint="eastAsia"/>
                <w:sz w:val="21"/>
                <w:szCs w:val="21"/>
              </w:rPr>
              <w:t>度分析</w:t>
            </w:r>
            <w:proofErr w:type="gramEnd"/>
          </w:p>
        </w:tc>
      </w:tr>
      <w:tr w:rsidR="009E6D7B" w:rsidRPr="00D33910">
        <w:trPr>
          <w:cantSplit/>
          <w:trHeight w:val="2416"/>
          <w:jc w:val="center"/>
        </w:trPr>
        <w:tc>
          <w:tcPr>
            <w:tcW w:w="888" w:type="dxa"/>
            <w:vMerge w:val="restart"/>
            <w:vAlign w:val="center"/>
          </w:tcPr>
          <w:p w:rsidR="009E6D7B" w:rsidRPr="002910B4" w:rsidRDefault="009E6D7B" w:rsidP="00E12C41">
            <w:pPr>
              <w:spacing w:line="220" w:lineRule="exact"/>
              <w:jc w:val="center"/>
              <w:rPr>
                <w:rFonts w:ascii="仿宋_GB2312" w:eastAsia="仿宋_GB2312" w:hAnsi="宋体" w:cs="宋体"/>
              </w:rPr>
            </w:pPr>
            <w:r w:rsidRPr="00D33910">
              <w:rPr>
                <w:rFonts w:ascii="仿宋_GB2312" w:eastAsia="仿宋_GB2312" w:hAnsi="宋体" w:cs="宋体" w:hint="eastAsia"/>
              </w:rPr>
              <w:lastRenderedPageBreak/>
              <w:t>6.质量监测与控制</w:t>
            </w:r>
          </w:p>
        </w:tc>
        <w:tc>
          <w:tcPr>
            <w:tcW w:w="720" w:type="dxa"/>
            <w:vAlign w:val="center"/>
          </w:tcPr>
          <w:p w:rsidR="009E6D7B" w:rsidRPr="002910B4" w:rsidRDefault="009E6D7B" w:rsidP="00E12C41">
            <w:pPr>
              <w:spacing w:line="240" w:lineRule="exact"/>
              <w:jc w:val="center"/>
              <w:rPr>
                <w:rFonts w:ascii="仿宋_GB2312" w:eastAsia="仿宋_GB2312" w:hAnsi="宋体" w:cs="宋体"/>
              </w:rPr>
            </w:pPr>
            <w:r w:rsidRPr="00D33910">
              <w:rPr>
                <w:rFonts w:ascii="仿宋_GB2312" w:eastAsia="仿宋_GB2312" w:hAnsi="宋体" w:cs="宋体" w:hint="eastAsia"/>
              </w:rPr>
              <w:t>6.1</w:t>
            </w:r>
          </w:p>
          <w:p w:rsidR="009E6D7B" w:rsidRPr="002910B4" w:rsidRDefault="009E6D7B" w:rsidP="00E12C41">
            <w:pPr>
              <w:spacing w:line="240" w:lineRule="exact"/>
              <w:jc w:val="center"/>
              <w:rPr>
                <w:rFonts w:ascii="仿宋_GB2312" w:eastAsia="仿宋_GB2312" w:hAnsi="宋体" w:cs="宋体"/>
              </w:rPr>
            </w:pPr>
            <w:r w:rsidRPr="00D33910">
              <w:rPr>
                <w:rFonts w:ascii="仿宋_GB2312" w:eastAsia="仿宋_GB2312" w:hAnsi="宋体" w:cs="宋体" w:hint="eastAsia"/>
              </w:rPr>
              <w:t>教学质量保障体系</w:t>
            </w:r>
          </w:p>
        </w:tc>
        <w:tc>
          <w:tcPr>
            <w:tcW w:w="2340" w:type="dxa"/>
            <w:vAlign w:val="center"/>
          </w:tcPr>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（1）学院质量保障模式及体系结构</w:t>
            </w:r>
          </w:p>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（2）质保体系的组织、制度及人员落实情况</w:t>
            </w:r>
          </w:p>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（3）教学质量管理队伍建设</w:t>
            </w:r>
          </w:p>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（4）质量标准建设</w:t>
            </w:r>
          </w:p>
          <w:p w:rsidR="009E6D7B" w:rsidRPr="002910B4" w:rsidRDefault="009E6D7B" w:rsidP="00E12C41">
            <w:pPr>
              <w:spacing w:line="240" w:lineRule="exact"/>
              <w:rPr>
                <w:rFonts w:ascii="仿宋_GB2312" w:eastAsia="仿宋_GB2312" w:hAnsi="宋体" w:cs="宋体"/>
              </w:rPr>
            </w:pPr>
          </w:p>
        </w:tc>
        <w:tc>
          <w:tcPr>
            <w:tcW w:w="1980" w:type="dxa"/>
            <w:vAlign w:val="center"/>
          </w:tcPr>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（1）学院内外部质量监控体系建设（2）近3年教学管理人员变动人次</w:t>
            </w:r>
          </w:p>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（3）近3年教学管理人员公开发表教学管理论文篇数</w:t>
            </w:r>
          </w:p>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（4）教学各环节质量标准建设</w:t>
            </w:r>
          </w:p>
        </w:tc>
        <w:tc>
          <w:tcPr>
            <w:tcW w:w="3073" w:type="dxa"/>
            <w:vAlign w:val="center"/>
          </w:tcPr>
          <w:p w:rsidR="009E6D7B" w:rsidRPr="002910B4" w:rsidRDefault="009E6D7B" w:rsidP="00C527B6">
            <w:pPr>
              <w:pStyle w:val="a4"/>
              <w:spacing w:line="240" w:lineRule="exact"/>
              <w:ind w:leftChars="-51" w:hangingChars="51" w:hanging="107"/>
              <w:rPr>
                <w:rFonts w:ascii="仿宋_GB2312" w:eastAsia="仿宋_GB2312" w:hAnsi="宋体" w:cs="宋体"/>
                <w:sz w:val="21"/>
                <w:szCs w:val="21"/>
              </w:rPr>
            </w:pPr>
            <w:r w:rsidRPr="00D33910">
              <w:rPr>
                <w:rFonts w:ascii="仿宋_GB2312" w:eastAsia="仿宋_GB2312" w:hAnsi="宋体" w:cs="宋体" w:hint="eastAsia"/>
                <w:sz w:val="21"/>
                <w:szCs w:val="21"/>
              </w:rPr>
              <w:t>·学院质量保障体系、组织机构、制度建设等材料</w:t>
            </w:r>
          </w:p>
          <w:p w:rsidR="009E6D7B" w:rsidRPr="002910B4" w:rsidRDefault="009E6D7B" w:rsidP="00C527B6">
            <w:pPr>
              <w:pStyle w:val="a4"/>
              <w:spacing w:line="240" w:lineRule="exact"/>
              <w:ind w:leftChars="-51" w:hangingChars="51" w:hanging="107"/>
              <w:rPr>
                <w:rFonts w:ascii="仿宋_GB2312" w:eastAsia="仿宋_GB2312" w:hAnsi="宋体" w:cs="宋体"/>
                <w:sz w:val="21"/>
                <w:szCs w:val="21"/>
              </w:rPr>
            </w:pPr>
            <w:r w:rsidRPr="00D33910">
              <w:rPr>
                <w:rFonts w:ascii="仿宋_GB2312" w:eastAsia="仿宋_GB2312" w:hAnsi="宋体" w:cs="宋体" w:hint="eastAsia"/>
                <w:sz w:val="21"/>
                <w:szCs w:val="21"/>
              </w:rPr>
              <w:t>·教学基层组织一览表</w:t>
            </w:r>
          </w:p>
          <w:p w:rsidR="009E6D7B" w:rsidRPr="002910B4" w:rsidRDefault="009E6D7B" w:rsidP="00C527B6">
            <w:pPr>
              <w:pStyle w:val="a4"/>
              <w:spacing w:line="240" w:lineRule="exact"/>
              <w:ind w:leftChars="-51" w:hangingChars="51" w:hanging="107"/>
              <w:rPr>
                <w:rFonts w:ascii="仿宋_GB2312" w:eastAsia="仿宋_GB2312" w:hAnsi="宋体" w:cs="宋体"/>
                <w:sz w:val="21"/>
                <w:szCs w:val="21"/>
              </w:rPr>
            </w:pPr>
            <w:r w:rsidRPr="00D33910">
              <w:rPr>
                <w:rFonts w:ascii="仿宋_GB2312" w:eastAsia="仿宋_GB2312" w:hAnsi="宋体" w:cs="宋体" w:hint="eastAsia"/>
                <w:sz w:val="21"/>
                <w:szCs w:val="21"/>
              </w:rPr>
              <w:t>·教学管理人员一览表</w:t>
            </w:r>
          </w:p>
          <w:p w:rsidR="009E6D7B" w:rsidRPr="002910B4" w:rsidRDefault="009E6D7B" w:rsidP="00C527B6">
            <w:pPr>
              <w:pStyle w:val="a4"/>
              <w:spacing w:line="240" w:lineRule="exact"/>
              <w:ind w:leftChars="-50" w:left="73" w:hangingChars="85" w:hanging="178"/>
              <w:rPr>
                <w:rFonts w:ascii="仿宋_GB2312" w:eastAsia="仿宋_GB2312" w:hAnsi="宋体" w:cs="宋体"/>
                <w:sz w:val="21"/>
                <w:szCs w:val="21"/>
              </w:rPr>
            </w:pPr>
            <w:r w:rsidRPr="00D33910">
              <w:rPr>
                <w:rFonts w:ascii="仿宋_GB2312" w:eastAsia="仿宋_GB2312" w:hAnsi="宋体" w:cs="宋体" w:hint="eastAsia"/>
                <w:sz w:val="21"/>
                <w:szCs w:val="21"/>
              </w:rPr>
              <w:t>·近3年教学管理人员发表教学管理文章一览表</w:t>
            </w:r>
          </w:p>
          <w:p w:rsidR="009E6D7B" w:rsidRPr="002910B4" w:rsidRDefault="009E6D7B" w:rsidP="00C527B6">
            <w:pPr>
              <w:pStyle w:val="a4"/>
              <w:spacing w:line="240" w:lineRule="exact"/>
              <w:ind w:leftChars="-50" w:left="73" w:hangingChars="85" w:hanging="178"/>
              <w:rPr>
                <w:rFonts w:ascii="仿宋_GB2312" w:eastAsia="仿宋_GB2312" w:hAnsi="宋体" w:cs="宋体"/>
                <w:sz w:val="21"/>
                <w:szCs w:val="21"/>
              </w:rPr>
            </w:pPr>
            <w:r w:rsidRPr="00D33910">
              <w:rPr>
                <w:rFonts w:ascii="仿宋_GB2312" w:eastAsia="仿宋_GB2312" w:hAnsi="宋体" w:cs="宋体" w:hint="eastAsia"/>
                <w:sz w:val="21"/>
                <w:szCs w:val="21"/>
              </w:rPr>
              <w:t>·近3年教学管理人员获奖情况一览表</w:t>
            </w:r>
          </w:p>
          <w:p w:rsidR="009E6D7B" w:rsidRPr="002910B4" w:rsidRDefault="009E6D7B" w:rsidP="00E12C41">
            <w:pPr>
              <w:spacing w:line="240" w:lineRule="exact"/>
              <w:rPr>
                <w:rFonts w:ascii="仿宋_GB2312" w:eastAsia="仿宋_GB2312" w:hAnsi="宋体" w:cs="宋体"/>
              </w:rPr>
            </w:pPr>
            <w:r w:rsidRPr="002910B4">
              <w:rPr>
                <w:rFonts w:ascii="仿宋_GB2312" w:eastAsia="仿宋_GB2312" w:hAnsi="宋体" w:cs="宋体" w:hint="eastAsia"/>
              </w:rPr>
              <w:t>·各主要教学环节质量标准（以某重点专业为例，形成专业标准、核心课程标准等质量标准）</w:t>
            </w:r>
          </w:p>
        </w:tc>
      </w:tr>
      <w:tr w:rsidR="009E6D7B" w:rsidRPr="00D33910">
        <w:trPr>
          <w:cantSplit/>
          <w:trHeight w:val="1980"/>
          <w:jc w:val="center"/>
        </w:trPr>
        <w:tc>
          <w:tcPr>
            <w:tcW w:w="888" w:type="dxa"/>
            <w:vMerge/>
            <w:vAlign w:val="center"/>
          </w:tcPr>
          <w:p w:rsidR="009E6D7B" w:rsidRPr="002910B4" w:rsidRDefault="009E6D7B" w:rsidP="00E12C41">
            <w:pPr>
              <w:spacing w:line="220" w:lineRule="exact"/>
              <w:jc w:val="center"/>
              <w:rPr>
                <w:rFonts w:ascii="仿宋_GB2312" w:eastAsia="仿宋_GB2312" w:hAnsi="宋体" w:cs="宋体"/>
              </w:rPr>
            </w:pPr>
          </w:p>
        </w:tc>
        <w:tc>
          <w:tcPr>
            <w:tcW w:w="720" w:type="dxa"/>
            <w:vAlign w:val="center"/>
          </w:tcPr>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6.2</w:t>
            </w:r>
          </w:p>
          <w:p w:rsidR="009E6D7B" w:rsidRPr="002910B4" w:rsidRDefault="009E6D7B" w:rsidP="00D33910">
            <w:pPr>
              <w:spacing w:line="240" w:lineRule="exact"/>
              <w:rPr>
                <w:rFonts w:ascii="仿宋_GB2312" w:eastAsia="仿宋_GB2312" w:hAnsi="宋体" w:cs="宋体"/>
              </w:rPr>
            </w:pPr>
            <w:r w:rsidRPr="00D33910">
              <w:rPr>
                <w:rFonts w:ascii="仿宋_GB2312" w:eastAsia="仿宋_GB2312" w:hAnsi="宋体" w:cs="宋体" w:hint="eastAsia"/>
              </w:rPr>
              <w:t>质量监测</w:t>
            </w:r>
          </w:p>
        </w:tc>
        <w:tc>
          <w:tcPr>
            <w:tcW w:w="2340" w:type="dxa"/>
            <w:vAlign w:val="center"/>
          </w:tcPr>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（1）质量监测的内容与方式</w:t>
            </w:r>
          </w:p>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（2）质量监测的实施效果</w:t>
            </w:r>
          </w:p>
        </w:tc>
        <w:tc>
          <w:tcPr>
            <w:tcW w:w="1980" w:type="dxa"/>
            <w:vAlign w:val="center"/>
          </w:tcPr>
          <w:p w:rsidR="009E6D7B" w:rsidRPr="002910B4" w:rsidRDefault="009E6D7B" w:rsidP="00C527B6">
            <w:pPr>
              <w:spacing w:line="240" w:lineRule="exact"/>
              <w:ind w:leftChars="-8" w:left="-17" w:firstLineChars="8" w:firstLine="17"/>
              <w:rPr>
                <w:rFonts w:ascii="仿宋_GB2312" w:eastAsia="仿宋_GB2312" w:hAnsi="宋体" w:cs="宋体"/>
              </w:rPr>
            </w:pPr>
            <w:r w:rsidRPr="00D33910">
              <w:rPr>
                <w:rFonts w:ascii="仿宋_GB2312" w:eastAsia="仿宋_GB2312" w:hAnsi="宋体" w:cs="宋体" w:hint="eastAsia"/>
              </w:rPr>
              <w:t>（1）围绕人才培养目标、计划、过程及结果各环节，采取座谈、访谈、听课看课、审阅、诊断、交流及考察等方式开展质量监测的情况</w:t>
            </w:r>
          </w:p>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（2）</w:t>
            </w:r>
            <w:proofErr w:type="gramStart"/>
            <w:r w:rsidRPr="00D33910">
              <w:rPr>
                <w:rFonts w:ascii="仿宋_GB2312" w:eastAsia="仿宋_GB2312" w:hAnsi="宋体" w:cs="宋体" w:hint="eastAsia"/>
              </w:rPr>
              <w:t>教学管全过程</w:t>
            </w:r>
            <w:proofErr w:type="gramEnd"/>
            <w:r w:rsidRPr="00D33910">
              <w:rPr>
                <w:rFonts w:ascii="仿宋_GB2312" w:eastAsia="仿宋_GB2312" w:hAnsi="宋体" w:cs="宋体" w:hint="eastAsia"/>
              </w:rPr>
              <w:t>实时监控，客观反映教学</w:t>
            </w:r>
            <w:proofErr w:type="gramStart"/>
            <w:r w:rsidRPr="00D33910">
              <w:rPr>
                <w:rFonts w:ascii="仿宋_GB2312" w:eastAsia="仿宋_GB2312" w:hAnsi="宋体" w:cs="宋体" w:hint="eastAsia"/>
              </w:rPr>
              <w:t>管客观</w:t>
            </w:r>
            <w:proofErr w:type="gramEnd"/>
            <w:r w:rsidRPr="00D33910">
              <w:rPr>
                <w:rFonts w:ascii="仿宋_GB2312" w:eastAsia="仿宋_GB2312" w:hAnsi="宋体" w:cs="宋体" w:hint="eastAsia"/>
              </w:rPr>
              <w:t>情况</w:t>
            </w:r>
          </w:p>
        </w:tc>
        <w:tc>
          <w:tcPr>
            <w:tcW w:w="3073" w:type="dxa"/>
            <w:vAlign w:val="center"/>
          </w:tcPr>
          <w:p w:rsidR="009E6D7B" w:rsidRPr="002910B4" w:rsidRDefault="009E6D7B" w:rsidP="00C527B6">
            <w:pPr>
              <w:pStyle w:val="a4"/>
              <w:spacing w:line="240" w:lineRule="exact"/>
              <w:ind w:leftChars="-50" w:left="73" w:hangingChars="85" w:hanging="178"/>
              <w:rPr>
                <w:rFonts w:ascii="仿宋_GB2312" w:eastAsia="仿宋_GB2312" w:hAnsi="宋体" w:cs="宋体"/>
                <w:sz w:val="21"/>
                <w:szCs w:val="21"/>
              </w:rPr>
            </w:pPr>
            <w:r w:rsidRPr="00D33910">
              <w:rPr>
                <w:rFonts w:ascii="仿宋_GB2312" w:eastAsia="仿宋_GB2312" w:hAnsi="宋体" w:cs="宋体" w:hint="eastAsia"/>
                <w:sz w:val="21"/>
                <w:szCs w:val="21"/>
              </w:rPr>
              <w:t>·学院教学质量监测的措施综述</w:t>
            </w:r>
          </w:p>
          <w:p w:rsidR="009E6D7B" w:rsidRPr="002910B4" w:rsidRDefault="009E6D7B" w:rsidP="00C527B6">
            <w:pPr>
              <w:pStyle w:val="a4"/>
              <w:spacing w:line="240" w:lineRule="exact"/>
              <w:ind w:leftChars="-50" w:left="73" w:hangingChars="85" w:hanging="178"/>
              <w:rPr>
                <w:rFonts w:ascii="仿宋_GB2312" w:eastAsia="仿宋_GB2312" w:hAnsi="宋体" w:cs="宋体"/>
                <w:sz w:val="21"/>
                <w:szCs w:val="21"/>
              </w:rPr>
            </w:pPr>
            <w:r w:rsidRPr="00D33910">
              <w:rPr>
                <w:rFonts w:ascii="仿宋_GB2312" w:eastAsia="仿宋_GB2312" w:hAnsi="宋体" w:cs="宋体" w:hint="eastAsia"/>
                <w:sz w:val="21"/>
                <w:szCs w:val="21"/>
              </w:rPr>
              <w:t>·近3年学院领导及同行听课统计表及相关记录</w:t>
            </w:r>
          </w:p>
          <w:p w:rsidR="009E6D7B" w:rsidRPr="002910B4" w:rsidRDefault="009E6D7B" w:rsidP="00C527B6">
            <w:pPr>
              <w:pStyle w:val="a4"/>
              <w:spacing w:line="240" w:lineRule="exact"/>
              <w:ind w:leftChars="-51" w:hangingChars="51" w:hanging="107"/>
              <w:rPr>
                <w:rFonts w:ascii="仿宋_GB2312" w:eastAsia="仿宋_GB2312" w:hAnsi="宋体" w:cs="宋体"/>
                <w:sz w:val="21"/>
                <w:szCs w:val="21"/>
              </w:rPr>
            </w:pPr>
            <w:r w:rsidRPr="00D33910">
              <w:rPr>
                <w:rFonts w:ascii="仿宋_GB2312" w:eastAsia="仿宋_GB2312" w:hAnsi="宋体" w:cs="宋体" w:hint="eastAsia"/>
                <w:sz w:val="21"/>
                <w:szCs w:val="21"/>
              </w:rPr>
              <w:t>·学院教学督导组成员一览表及视导工作相关</w:t>
            </w:r>
            <w:r w:rsidR="00C527B6" w:rsidRPr="00D33910">
              <w:rPr>
                <w:rFonts w:ascii="仿宋_GB2312" w:eastAsia="仿宋_GB2312" w:hAnsi="宋体" w:cs="宋体" w:hint="eastAsia"/>
                <w:sz w:val="21"/>
                <w:szCs w:val="21"/>
              </w:rPr>
              <w:t>年度工作计划及实施</w:t>
            </w:r>
            <w:r w:rsidRPr="00D33910">
              <w:rPr>
                <w:rFonts w:ascii="仿宋_GB2312" w:eastAsia="仿宋_GB2312" w:hAnsi="宋体" w:cs="宋体" w:hint="eastAsia"/>
                <w:sz w:val="21"/>
                <w:szCs w:val="21"/>
              </w:rPr>
              <w:t>过程材料</w:t>
            </w:r>
          </w:p>
          <w:p w:rsidR="009E6D7B" w:rsidRPr="002910B4" w:rsidRDefault="009E6D7B" w:rsidP="00C527B6">
            <w:pPr>
              <w:pStyle w:val="a4"/>
              <w:spacing w:line="240" w:lineRule="exact"/>
              <w:ind w:leftChars="-50" w:left="73" w:hangingChars="85" w:hanging="178"/>
              <w:rPr>
                <w:rFonts w:ascii="仿宋_GB2312" w:eastAsia="仿宋_GB2312" w:hAnsi="宋体" w:cs="宋体"/>
                <w:sz w:val="21"/>
                <w:szCs w:val="21"/>
              </w:rPr>
            </w:pPr>
            <w:r w:rsidRPr="00D33910">
              <w:rPr>
                <w:rFonts w:ascii="仿宋_GB2312" w:eastAsia="仿宋_GB2312" w:hAnsi="宋体" w:cs="宋体" w:hint="eastAsia"/>
                <w:sz w:val="21"/>
                <w:szCs w:val="21"/>
              </w:rPr>
              <w:t>·近3年教学检查安排、总结及过程材料</w:t>
            </w:r>
          </w:p>
          <w:p w:rsidR="009E6D7B" w:rsidRPr="002910B4" w:rsidRDefault="009E6D7B" w:rsidP="00C527B6">
            <w:pPr>
              <w:pStyle w:val="a4"/>
              <w:spacing w:line="240" w:lineRule="exact"/>
              <w:ind w:leftChars="-51" w:hangingChars="51" w:hanging="107"/>
              <w:rPr>
                <w:rFonts w:ascii="仿宋_GB2312" w:eastAsia="仿宋_GB2312" w:hAnsi="宋体" w:cs="宋体"/>
                <w:sz w:val="21"/>
                <w:szCs w:val="21"/>
              </w:rPr>
            </w:pPr>
            <w:r w:rsidRPr="00D33910">
              <w:rPr>
                <w:rFonts w:ascii="仿宋_GB2312" w:eastAsia="仿宋_GB2312" w:hAnsi="宋体" w:cs="宋体" w:hint="eastAsia"/>
                <w:sz w:val="21"/>
                <w:szCs w:val="21"/>
              </w:rPr>
              <w:t>·近3年教学事故一览表</w:t>
            </w:r>
          </w:p>
          <w:p w:rsidR="009E6D7B" w:rsidRPr="002910B4" w:rsidRDefault="009E6D7B" w:rsidP="00C527B6">
            <w:pPr>
              <w:pStyle w:val="a4"/>
              <w:spacing w:line="240" w:lineRule="exact"/>
              <w:ind w:leftChars="-51" w:hangingChars="51" w:hanging="107"/>
              <w:rPr>
                <w:rFonts w:ascii="仿宋_GB2312" w:eastAsia="仿宋_GB2312" w:hAnsi="宋体" w:cs="宋体"/>
                <w:sz w:val="21"/>
                <w:szCs w:val="21"/>
              </w:rPr>
            </w:pPr>
            <w:r w:rsidRPr="00D33910">
              <w:rPr>
                <w:rFonts w:ascii="仿宋_GB2312" w:eastAsia="仿宋_GB2312" w:hAnsi="宋体" w:cs="宋体" w:hint="eastAsia"/>
                <w:sz w:val="21"/>
                <w:szCs w:val="21"/>
              </w:rPr>
              <w:t>·近3年教师调停课一览表</w:t>
            </w:r>
          </w:p>
        </w:tc>
      </w:tr>
      <w:tr w:rsidR="009E6D7B" w:rsidRPr="00D33910">
        <w:trPr>
          <w:cantSplit/>
          <w:trHeight w:val="1447"/>
          <w:jc w:val="center"/>
        </w:trPr>
        <w:tc>
          <w:tcPr>
            <w:tcW w:w="888" w:type="dxa"/>
            <w:vMerge/>
            <w:vAlign w:val="center"/>
          </w:tcPr>
          <w:p w:rsidR="009E6D7B" w:rsidRPr="002910B4" w:rsidRDefault="009E6D7B" w:rsidP="00E12C41">
            <w:pPr>
              <w:spacing w:line="220" w:lineRule="exact"/>
              <w:jc w:val="center"/>
              <w:rPr>
                <w:rFonts w:ascii="仿宋_GB2312" w:eastAsia="仿宋_GB2312" w:hAnsi="宋体" w:cs="宋体"/>
              </w:rPr>
            </w:pPr>
          </w:p>
        </w:tc>
        <w:tc>
          <w:tcPr>
            <w:tcW w:w="720" w:type="dxa"/>
            <w:vAlign w:val="center"/>
          </w:tcPr>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6.3</w:t>
            </w:r>
          </w:p>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质量信息及利用</w:t>
            </w:r>
          </w:p>
        </w:tc>
        <w:tc>
          <w:tcPr>
            <w:tcW w:w="2340" w:type="dxa"/>
            <w:vAlign w:val="center"/>
          </w:tcPr>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（1）校内教学状态数据库建设情况</w:t>
            </w:r>
          </w:p>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（2）质量信息统计、分析、反馈机制</w:t>
            </w:r>
          </w:p>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（3）质量信息公开及年度质量报告制度</w:t>
            </w:r>
          </w:p>
        </w:tc>
        <w:tc>
          <w:tcPr>
            <w:tcW w:w="1980" w:type="dxa"/>
            <w:vAlign w:val="center"/>
          </w:tcPr>
          <w:p w:rsidR="009E6D7B" w:rsidRPr="002910B4" w:rsidRDefault="009E6D7B" w:rsidP="00C527B6">
            <w:pPr>
              <w:snapToGrid w:val="0"/>
              <w:spacing w:line="240" w:lineRule="exact"/>
              <w:ind w:firstLineChars="200" w:firstLine="420"/>
              <w:rPr>
                <w:rFonts w:ascii="仿宋_GB2312" w:eastAsia="仿宋_GB2312" w:hAnsi="宋体" w:cs="宋体"/>
              </w:rPr>
            </w:pPr>
          </w:p>
        </w:tc>
        <w:tc>
          <w:tcPr>
            <w:tcW w:w="3073" w:type="dxa"/>
            <w:vAlign w:val="center"/>
          </w:tcPr>
          <w:p w:rsidR="009E6D7B" w:rsidRPr="002910B4" w:rsidRDefault="009E6D7B" w:rsidP="00C527B6">
            <w:pPr>
              <w:pStyle w:val="a4"/>
              <w:spacing w:line="240" w:lineRule="exact"/>
              <w:ind w:leftChars="-51" w:hangingChars="51" w:hanging="107"/>
              <w:rPr>
                <w:rFonts w:ascii="仿宋_GB2312" w:eastAsia="仿宋_GB2312" w:hAnsi="宋体" w:cs="宋体"/>
                <w:sz w:val="21"/>
                <w:szCs w:val="21"/>
              </w:rPr>
            </w:pPr>
            <w:r w:rsidRPr="00D33910">
              <w:rPr>
                <w:rFonts w:ascii="仿宋_GB2312" w:eastAsia="仿宋_GB2312" w:hAnsi="宋体" w:cs="宋体" w:hint="eastAsia"/>
                <w:sz w:val="21"/>
                <w:szCs w:val="21"/>
              </w:rPr>
              <w:t>·学院质量信息统计、分析、反馈情况综述</w:t>
            </w:r>
          </w:p>
          <w:p w:rsidR="009E6D7B" w:rsidRPr="002910B4" w:rsidRDefault="009E6D7B" w:rsidP="00C527B6">
            <w:pPr>
              <w:pStyle w:val="a4"/>
              <w:spacing w:line="240" w:lineRule="exact"/>
              <w:ind w:leftChars="-51" w:hangingChars="51" w:hanging="107"/>
              <w:rPr>
                <w:rFonts w:ascii="仿宋_GB2312" w:eastAsia="仿宋_GB2312" w:hAnsi="宋体" w:cs="宋体"/>
                <w:sz w:val="21"/>
                <w:szCs w:val="21"/>
              </w:rPr>
            </w:pPr>
            <w:r w:rsidRPr="00D33910">
              <w:rPr>
                <w:rFonts w:ascii="仿宋_GB2312" w:eastAsia="仿宋_GB2312" w:hAnsi="宋体" w:cs="宋体" w:hint="eastAsia"/>
                <w:sz w:val="21"/>
                <w:szCs w:val="21"/>
              </w:rPr>
              <w:t>·近3年学生评教情况统计分析报告</w:t>
            </w:r>
          </w:p>
          <w:p w:rsidR="009E6D7B" w:rsidRPr="002910B4" w:rsidRDefault="009E6D7B" w:rsidP="00C527B6">
            <w:pPr>
              <w:pStyle w:val="a4"/>
              <w:spacing w:line="240" w:lineRule="exact"/>
              <w:ind w:leftChars="-51" w:hangingChars="51" w:hanging="107"/>
              <w:rPr>
                <w:rFonts w:ascii="仿宋_GB2312" w:eastAsia="仿宋_GB2312" w:hAnsi="宋体" w:cs="宋体"/>
                <w:sz w:val="21"/>
                <w:szCs w:val="21"/>
              </w:rPr>
            </w:pPr>
            <w:r w:rsidRPr="00D33910">
              <w:rPr>
                <w:rFonts w:ascii="仿宋_GB2312" w:eastAsia="仿宋_GB2312" w:hAnsi="宋体" w:cs="宋体" w:hint="eastAsia"/>
                <w:sz w:val="21"/>
                <w:szCs w:val="21"/>
              </w:rPr>
              <w:t>·</w:t>
            </w:r>
            <w:r w:rsidRPr="002910B4">
              <w:rPr>
                <w:rFonts w:ascii="仿宋_GB2312" w:eastAsia="仿宋_GB2312" w:hAnsi="宋体" w:cs="宋体" w:hint="eastAsia"/>
                <w:sz w:val="21"/>
                <w:szCs w:val="21"/>
              </w:rPr>
              <w:t>近3年教师</w:t>
            </w:r>
            <w:proofErr w:type="gramStart"/>
            <w:r w:rsidRPr="002910B4">
              <w:rPr>
                <w:rFonts w:ascii="仿宋_GB2312" w:eastAsia="仿宋_GB2312" w:hAnsi="宋体" w:cs="宋体" w:hint="eastAsia"/>
                <w:sz w:val="21"/>
                <w:szCs w:val="21"/>
              </w:rPr>
              <w:t>评学情况</w:t>
            </w:r>
            <w:proofErr w:type="gramEnd"/>
            <w:r w:rsidR="00D62880" w:rsidRPr="002910B4">
              <w:rPr>
                <w:rFonts w:ascii="仿宋_GB2312" w:eastAsia="仿宋_GB2312" w:hAnsi="宋体" w:cs="宋体" w:hint="eastAsia"/>
                <w:sz w:val="21"/>
                <w:szCs w:val="21"/>
              </w:rPr>
              <w:t>及</w:t>
            </w:r>
            <w:r w:rsidRPr="002910B4">
              <w:rPr>
                <w:rFonts w:ascii="仿宋_GB2312" w:eastAsia="仿宋_GB2312" w:hAnsi="宋体" w:cs="宋体" w:hint="eastAsia"/>
                <w:sz w:val="21"/>
                <w:szCs w:val="21"/>
              </w:rPr>
              <w:t>分析报告</w:t>
            </w:r>
          </w:p>
          <w:p w:rsidR="009E6D7B" w:rsidRPr="002910B4" w:rsidRDefault="009E6D7B" w:rsidP="00C527B6">
            <w:pPr>
              <w:pStyle w:val="a4"/>
              <w:spacing w:line="240" w:lineRule="exact"/>
              <w:ind w:leftChars="-50" w:left="73" w:hangingChars="85" w:hanging="178"/>
              <w:rPr>
                <w:rFonts w:ascii="仿宋_GB2312" w:eastAsia="仿宋_GB2312" w:hAnsi="宋体" w:cs="宋体"/>
                <w:sz w:val="21"/>
                <w:szCs w:val="21"/>
              </w:rPr>
            </w:pPr>
            <w:r w:rsidRPr="00D33910">
              <w:rPr>
                <w:rFonts w:ascii="仿宋_GB2312" w:eastAsia="仿宋_GB2312" w:hAnsi="宋体" w:cs="宋体" w:hint="eastAsia"/>
                <w:sz w:val="21"/>
                <w:szCs w:val="21"/>
              </w:rPr>
              <w:t>·近3年学院年度本科教学质量报告、专业质量年度报告</w:t>
            </w:r>
          </w:p>
        </w:tc>
      </w:tr>
      <w:tr w:rsidR="009E6D7B" w:rsidRPr="00D33910">
        <w:trPr>
          <w:cantSplit/>
          <w:trHeight w:val="1166"/>
          <w:jc w:val="center"/>
        </w:trPr>
        <w:tc>
          <w:tcPr>
            <w:tcW w:w="888" w:type="dxa"/>
            <w:vMerge/>
            <w:vAlign w:val="center"/>
          </w:tcPr>
          <w:p w:rsidR="009E6D7B" w:rsidRPr="002910B4" w:rsidRDefault="009E6D7B" w:rsidP="00E12C41">
            <w:pPr>
              <w:spacing w:line="220" w:lineRule="exact"/>
              <w:jc w:val="center"/>
              <w:rPr>
                <w:rFonts w:ascii="仿宋_GB2312" w:eastAsia="仿宋_GB2312" w:hAnsi="宋体" w:cs="宋体"/>
              </w:rPr>
            </w:pPr>
          </w:p>
        </w:tc>
        <w:tc>
          <w:tcPr>
            <w:tcW w:w="720" w:type="dxa"/>
            <w:vAlign w:val="center"/>
          </w:tcPr>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6.4质量改进</w:t>
            </w:r>
          </w:p>
        </w:tc>
        <w:tc>
          <w:tcPr>
            <w:tcW w:w="2340" w:type="dxa"/>
            <w:vAlign w:val="center"/>
          </w:tcPr>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（1）质量改进的途径与方法</w:t>
            </w:r>
          </w:p>
          <w:p w:rsidR="009E6D7B" w:rsidRPr="002910B4" w:rsidRDefault="009E6D7B" w:rsidP="00E12C41">
            <w:pPr>
              <w:spacing w:line="240" w:lineRule="exact"/>
              <w:rPr>
                <w:rFonts w:ascii="仿宋_GB2312" w:eastAsia="仿宋_GB2312" w:hAnsi="宋体" w:cs="宋体"/>
              </w:rPr>
            </w:pPr>
            <w:r w:rsidRPr="00D33910">
              <w:rPr>
                <w:rFonts w:ascii="仿宋_GB2312" w:eastAsia="仿宋_GB2312" w:hAnsi="宋体" w:cs="宋体" w:hint="eastAsia"/>
              </w:rPr>
              <w:t>（2）质量改进的效果与评价</w:t>
            </w:r>
          </w:p>
        </w:tc>
        <w:tc>
          <w:tcPr>
            <w:tcW w:w="1980" w:type="dxa"/>
            <w:vAlign w:val="center"/>
          </w:tcPr>
          <w:p w:rsidR="009E6D7B" w:rsidRPr="002910B4" w:rsidRDefault="009E6D7B" w:rsidP="00C527B6">
            <w:pPr>
              <w:snapToGrid w:val="0"/>
              <w:spacing w:line="240" w:lineRule="exact"/>
              <w:ind w:firstLineChars="200" w:firstLine="420"/>
              <w:rPr>
                <w:rFonts w:ascii="仿宋_GB2312" w:eastAsia="仿宋_GB2312" w:hAnsi="宋体" w:cs="宋体"/>
              </w:rPr>
            </w:pPr>
          </w:p>
        </w:tc>
        <w:tc>
          <w:tcPr>
            <w:tcW w:w="3073" w:type="dxa"/>
            <w:vAlign w:val="center"/>
          </w:tcPr>
          <w:p w:rsidR="009E6D7B" w:rsidRPr="002910B4" w:rsidRDefault="009E6D7B" w:rsidP="00C527B6">
            <w:pPr>
              <w:pStyle w:val="a4"/>
              <w:spacing w:line="240" w:lineRule="exact"/>
              <w:ind w:leftChars="-50" w:left="73" w:hangingChars="85" w:hanging="178"/>
              <w:rPr>
                <w:rFonts w:ascii="仿宋_GB2312" w:eastAsia="仿宋_GB2312" w:hAnsi="宋体" w:cs="宋体"/>
                <w:sz w:val="21"/>
                <w:szCs w:val="21"/>
              </w:rPr>
            </w:pPr>
            <w:r w:rsidRPr="00D33910">
              <w:rPr>
                <w:rFonts w:ascii="仿宋_GB2312" w:eastAsia="仿宋_GB2312" w:hAnsi="宋体" w:cs="宋体" w:hint="eastAsia"/>
                <w:sz w:val="21"/>
                <w:szCs w:val="21"/>
              </w:rPr>
              <w:t>·学院建立的有关质量改进的制度及执行情况材料</w:t>
            </w:r>
          </w:p>
          <w:p w:rsidR="009E6D7B" w:rsidRPr="002910B4" w:rsidRDefault="009E6D7B" w:rsidP="00C527B6">
            <w:pPr>
              <w:pStyle w:val="a4"/>
              <w:spacing w:line="240" w:lineRule="exact"/>
              <w:ind w:leftChars="-50" w:left="73" w:hangingChars="85" w:hanging="178"/>
              <w:rPr>
                <w:rFonts w:ascii="仿宋_GB2312" w:eastAsia="仿宋_GB2312" w:hAnsi="宋体" w:cs="宋体"/>
                <w:sz w:val="21"/>
                <w:szCs w:val="21"/>
              </w:rPr>
            </w:pPr>
            <w:r w:rsidRPr="00D33910">
              <w:rPr>
                <w:rFonts w:ascii="仿宋_GB2312" w:eastAsia="仿宋_GB2312" w:hAnsi="宋体" w:cs="宋体" w:hint="eastAsia"/>
                <w:sz w:val="21"/>
                <w:szCs w:val="21"/>
              </w:rPr>
              <w:t>·反映学院教学质量改进效果的材料</w:t>
            </w:r>
          </w:p>
          <w:p w:rsidR="009E6D7B" w:rsidRPr="002910B4" w:rsidRDefault="009E6D7B" w:rsidP="00C527B6">
            <w:pPr>
              <w:pStyle w:val="a4"/>
              <w:spacing w:line="240" w:lineRule="exact"/>
              <w:ind w:leftChars="-50" w:left="73" w:hangingChars="85" w:hanging="178"/>
              <w:rPr>
                <w:rFonts w:ascii="仿宋_GB2312" w:eastAsia="仿宋_GB2312" w:hAnsi="宋体" w:cs="宋体"/>
                <w:sz w:val="21"/>
                <w:szCs w:val="21"/>
              </w:rPr>
            </w:pPr>
            <w:r w:rsidRPr="00D33910">
              <w:rPr>
                <w:rFonts w:ascii="仿宋_GB2312" w:eastAsia="仿宋_GB2312" w:hAnsi="宋体" w:cs="宋体" w:hint="eastAsia"/>
                <w:sz w:val="21"/>
                <w:szCs w:val="21"/>
              </w:rPr>
              <w:t>·教师、学生座谈会记录及总结</w:t>
            </w:r>
          </w:p>
        </w:tc>
      </w:tr>
      <w:tr w:rsidR="009E6D7B" w:rsidRPr="00D33910">
        <w:trPr>
          <w:cantSplit/>
          <w:trHeight w:val="1166"/>
          <w:jc w:val="center"/>
        </w:trPr>
        <w:tc>
          <w:tcPr>
            <w:tcW w:w="888" w:type="dxa"/>
            <w:vAlign w:val="center"/>
          </w:tcPr>
          <w:p w:rsidR="009E6D7B" w:rsidRPr="002910B4" w:rsidRDefault="009E6D7B" w:rsidP="00E12C41">
            <w:pPr>
              <w:spacing w:line="220" w:lineRule="exact"/>
              <w:jc w:val="center"/>
              <w:rPr>
                <w:rFonts w:ascii="仿宋_GB2312" w:eastAsia="仿宋_GB2312" w:hAnsi="宋体" w:cs="宋体"/>
              </w:rPr>
            </w:pPr>
            <w:r w:rsidRPr="00D33910">
              <w:rPr>
                <w:rFonts w:ascii="仿宋_GB2312" w:eastAsia="仿宋_GB2312" w:hAnsi="宋体" w:cs="宋体" w:hint="eastAsia"/>
              </w:rPr>
              <w:t>7.自选特色项目</w:t>
            </w:r>
          </w:p>
        </w:tc>
        <w:tc>
          <w:tcPr>
            <w:tcW w:w="3060" w:type="dxa"/>
            <w:gridSpan w:val="2"/>
            <w:vAlign w:val="center"/>
          </w:tcPr>
          <w:p w:rsidR="009E6D7B" w:rsidRPr="002910B4" w:rsidRDefault="009E6D7B" w:rsidP="00C527B6">
            <w:pPr>
              <w:pStyle w:val="a4"/>
              <w:spacing w:line="240" w:lineRule="exact"/>
              <w:ind w:leftChars="-50" w:left="73" w:hangingChars="85" w:hanging="178"/>
              <w:rPr>
                <w:rFonts w:ascii="仿宋_GB2312" w:eastAsia="仿宋_GB2312" w:hAnsi="宋体" w:cs="宋体"/>
                <w:sz w:val="21"/>
                <w:szCs w:val="21"/>
              </w:rPr>
            </w:pPr>
            <w:r w:rsidRPr="00D33910">
              <w:rPr>
                <w:rFonts w:ascii="仿宋_GB2312" w:eastAsia="仿宋_GB2312" w:hAnsi="宋体" w:cs="宋体" w:hint="eastAsia"/>
                <w:sz w:val="21"/>
                <w:szCs w:val="21"/>
              </w:rPr>
              <w:t>自行选择有特色的补充项目</w:t>
            </w:r>
          </w:p>
        </w:tc>
        <w:tc>
          <w:tcPr>
            <w:tcW w:w="1980" w:type="dxa"/>
            <w:vAlign w:val="center"/>
          </w:tcPr>
          <w:p w:rsidR="009E6D7B" w:rsidRPr="002910B4" w:rsidRDefault="009E6D7B" w:rsidP="00E12C41">
            <w:pPr>
              <w:pStyle w:val="a4"/>
              <w:spacing w:line="240" w:lineRule="exact"/>
              <w:rPr>
                <w:rFonts w:ascii="仿宋_GB2312" w:eastAsia="仿宋_GB2312" w:hAnsi="宋体" w:cs="宋体"/>
                <w:sz w:val="21"/>
                <w:szCs w:val="21"/>
              </w:rPr>
            </w:pPr>
          </w:p>
        </w:tc>
        <w:tc>
          <w:tcPr>
            <w:tcW w:w="3073" w:type="dxa"/>
            <w:vAlign w:val="center"/>
          </w:tcPr>
          <w:p w:rsidR="009E6D7B" w:rsidRPr="002910B4" w:rsidRDefault="009E6D7B" w:rsidP="00E12C41">
            <w:pPr>
              <w:pStyle w:val="a4"/>
              <w:spacing w:line="240" w:lineRule="exact"/>
              <w:rPr>
                <w:rFonts w:ascii="仿宋_GB2312" w:eastAsia="仿宋_GB2312" w:hAnsi="宋体" w:cs="宋体"/>
                <w:sz w:val="21"/>
                <w:szCs w:val="21"/>
              </w:rPr>
            </w:pPr>
            <w:r w:rsidRPr="00D33910">
              <w:rPr>
                <w:rFonts w:ascii="仿宋_GB2312" w:eastAsia="仿宋_GB2312" w:hAnsi="宋体" w:cs="宋体" w:hint="eastAsia"/>
                <w:sz w:val="21"/>
                <w:szCs w:val="21"/>
              </w:rPr>
              <w:t>·学院办学特色项目材料</w:t>
            </w:r>
          </w:p>
        </w:tc>
      </w:tr>
    </w:tbl>
    <w:p w:rsidR="009E6D7B" w:rsidRPr="00661031" w:rsidRDefault="009E6D7B" w:rsidP="00661031"/>
    <w:sectPr w:rsidR="009E6D7B" w:rsidRPr="00661031" w:rsidSect="00CD716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6207" w:rsidRDefault="00DE6207" w:rsidP="009E1FAB">
      <w:r>
        <w:separator/>
      </w:r>
    </w:p>
  </w:endnote>
  <w:endnote w:type="continuationSeparator" w:id="0">
    <w:p w:rsidR="00DE6207" w:rsidRDefault="00DE6207" w:rsidP="009E1FA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Heiti SC Light">
    <w:altName w:val="宋体"/>
    <w:panose1 w:val="00000000000000000000"/>
    <w:charset w:val="86"/>
    <w:family w:val="auto"/>
    <w:notTrueType/>
    <w:pitch w:val="default"/>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6207" w:rsidRDefault="00DE6207" w:rsidP="009E1FAB">
      <w:r>
        <w:separator/>
      </w:r>
    </w:p>
  </w:footnote>
  <w:footnote w:type="continuationSeparator" w:id="0">
    <w:p w:rsidR="00DE6207" w:rsidRDefault="00DE6207" w:rsidP="009E1F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EE8EF5"/>
    <w:multiLevelType w:val="singleLevel"/>
    <w:tmpl w:val="55EE8EF5"/>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proofState w:spelling="clean"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61031"/>
    <w:rsid w:val="000017CF"/>
    <w:rsid w:val="00003B1B"/>
    <w:rsid w:val="000072EE"/>
    <w:rsid w:val="000077FD"/>
    <w:rsid w:val="000127D7"/>
    <w:rsid w:val="000146D1"/>
    <w:rsid w:val="000171CF"/>
    <w:rsid w:val="00020750"/>
    <w:rsid w:val="000211B1"/>
    <w:rsid w:val="00021EAA"/>
    <w:rsid w:val="00032FAE"/>
    <w:rsid w:val="00034580"/>
    <w:rsid w:val="00035756"/>
    <w:rsid w:val="00042F51"/>
    <w:rsid w:val="000443A0"/>
    <w:rsid w:val="000510B7"/>
    <w:rsid w:val="000527C0"/>
    <w:rsid w:val="000606FD"/>
    <w:rsid w:val="00063308"/>
    <w:rsid w:val="000636D7"/>
    <w:rsid w:val="00065B04"/>
    <w:rsid w:val="00070ECB"/>
    <w:rsid w:val="00075B6D"/>
    <w:rsid w:val="00083E35"/>
    <w:rsid w:val="0008462E"/>
    <w:rsid w:val="00093EFA"/>
    <w:rsid w:val="000950C8"/>
    <w:rsid w:val="000A1634"/>
    <w:rsid w:val="000B7B19"/>
    <w:rsid w:val="000C1190"/>
    <w:rsid w:val="000C1C0C"/>
    <w:rsid w:val="000C6118"/>
    <w:rsid w:val="000D0034"/>
    <w:rsid w:val="000D6CF5"/>
    <w:rsid w:val="000E1CC0"/>
    <w:rsid w:val="001022DF"/>
    <w:rsid w:val="001067D9"/>
    <w:rsid w:val="001067F5"/>
    <w:rsid w:val="0011264B"/>
    <w:rsid w:val="001143A8"/>
    <w:rsid w:val="00114479"/>
    <w:rsid w:val="00130522"/>
    <w:rsid w:val="001355D9"/>
    <w:rsid w:val="00137525"/>
    <w:rsid w:val="001508D5"/>
    <w:rsid w:val="00150F9C"/>
    <w:rsid w:val="001532F7"/>
    <w:rsid w:val="00154752"/>
    <w:rsid w:val="00161DF0"/>
    <w:rsid w:val="00162E1D"/>
    <w:rsid w:val="001663DE"/>
    <w:rsid w:val="00181511"/>
    <w:rsid w:val="00182660"/>
    <w:rsid w:val="00185CC9"/>
    <w:rsid w:val="001942DC"/>
    <w:rsid w:val="00194924"/>
    <w:rsid w:val="001B0C8E"/>
    <w:rsid w:val="001B7601"/>
    <w:rsid w:val="001C207D"/>
    <w:rsid w:val="001C22AD"/>
    <w:rsid w:val="001C6DA9"/>
    <w:rsid w:val="001D15BD"/>
    <w:rsid w:val="001D3C29"/>
    <w:rsid w:val="001D5294"/>
    <w:rsid w:val="001D5C53"/>
    <w:rsid w:val="001D7EB7"/>
    <w:rsid w:val="001E07FE"/>
    <w:rsid w:val="001E09EB"/>
    <w:rsid w:val="001E1D6A"/>
    <w:rsid w:val="001E620B"/>
    <w:rsid w:val="001F383C"/>
    <w:rsid w:val="001F4BE7"/>
    <w:rsid w:val="001F6D43"/>
    <w:rsid w:val="00200AD7"/>
    <w:rsid w:val="00201945"/>
    <w:rsid w:val="00202A80"/>
    <w:rsid w:val="002073D3"/>
    <w:rsid w:val="002076B9"/>
    <w:rsid w:val="002103F1"/>
    <w:rsid w:val="00213A06"/>
    <w:rsid w:val="00214107"/>
    <w:rsid w:val="002234A5"/>
    <w:rsid w:val="00230ACC"/>
    <w:rsid w:val="0023164A"/>
    <w:rsid w:val="00232CCC"/>
    <w:rsid w:val="00237355"/>
    <w:rsid w:val="002423D6"/>
    <w:rsid w:val="0025467E"/>
    <w:rsid w:val="00260967"/>
    <w:rsid w:val="002633A5"/>
    <w:rsid w:val="00265CA1"/>
    <w:rsid w:val="002662B6"/>
    <w:rsid w:val="00270C02"/>
    <w:rsid w:val="002714A1"/>
    <w:rsid w:val="002807CE"/>
    <w:rsid w:val="002863EB"/>
    <w:rsid w:val="002910B4"/>
    <w:rsid w:val="00291BEB"/>
    <w:rsid w:val="00293BCE"/>
    <w:rsid w:val="00295763"/>
    <w:rsid w:val="0029698E"/>
    <w:rsid w:val="002A79FC"/>
    <w:rsid w:val="002B1959"/>
    <w:rsid w:val="002B49F7"/>
    <w:rsid w:val="002C01B1"/>
    <w:rsid w:val="002C20B7"/>
    <w:rsid w:val="002D004A"/>
    <w:rsid w:val="002D0BDA"/>
    <w:rsid w:val="002D5347"/>
    <w:rsid w:val="002D671E"/>
    <w:rsid w:val="002E03E1"/>
    <w:rsid w:val="002F0D5A"/>
    <w:rsid w:val="002F40D6"/>
    <w:rsid w:val="002F44C6"/>
    <w:rsid w:val="002F5DB2"/>
    <w:rsid w:val="003036A8"/>
    <w:rsid w:val="0030704E"/>
    <w:rsid w:val="0030752F"/>
    <w:rsid w:val="00310443"/>
    <w:rsid w:val="00330125"/>
    <w:rsid w:val="003312B3"/>
    <w:rsid w:val="00332802"/>
    <w:rsid w:val="003360CC"/>
    <w:rsid w:val="0034023E"/>
    <w:rsid w:val="0034160D"/>
    <w:rsid w:val="00347B6E"/>
    <w:rsid w:val="00355861"/>
    <w:rsid w:val="00361A15"/>
    <w:rsid w:val="0036718B"/>
    <w:rsid w:val="003836F0"/>
    <w:rsid w:val="00384CED"/>
    <w:rsid w:val="00386086"/>
    <w:rsid w:val="00387267"/>
    <w:rsid w:val="00391C71"/>
    <w:rsid w:val="0039780B"/>
    <w:rsid w:val="003A32C6"/>
    <w:rsid w:val="003A58A8"/>
    <w:rsid w:val="003B3483"/>
    <w:rsid w:val="003B5BC1"/>
    <w:rsid w:val="003B5F03"/>
    <w:rsid w:val="003B6293"/>
    <w:rsid w:val="003C3CB0"/>
    <w:rsid w:val="003C7B89"/>
    <w:rsid w:val="003D135B"/>
    <w:rsid w:val="003D162F"/>
    <w:rsid w:val="003D7F9A"/>
    <w:rsid w:val="003E26C4"/>
    <w:rsid w:val="003F613E"/>
    <w:rsid w:val="00410CF8"/>
    <w:rsid w:val="00414043"/>
    <w:rsid w:val="00416B64"/>
    <w:rsid w:val="00420606"/>
    <w:rsid w:val="00421590"/>
    <w:rsid w:val="0042511E"/>
    <w:rsid w:val="00426CBF"/>
    <w:rsid w:val="004273BC"/>
    <w:rsid w:val="00427639"/>
    <w:rsid w:val="00433741"/>
    <w:rsid w:val="00435A06"/>
    <w:rsid w:val="00444339"/>
    <w:rsid w:val="004453CD"/>
    <w:rsid w:val="00455FF2"/>
    <w:rsid w:val="00461077"/>
    <w:rsid w:val="004641E9"/>
    <w:rsid w:val="004643B7"/>
    <w:rsid w:val="0046677A"/>
    <w:rsid w:val="00470447"/>
    <w:rsid w:val="00471F57"/>
    <w:rsid w:val="00472AF0"/>
    <w:rsid w:val="00472F72"/>
    <w:rsid w:val="00475091"/>
    <w:rsid w:val="004766EB"/>
    <w:rsid w:val="004767CC"/>
    <w:rsid w:val="004814D7"/>
    <w:rsid w:val="004833B6"/>
    <w:rsid w:val="00483791"/>
    <w:rsid w:val="0048484F"/>
    <w:rsid w:val="00497B57"/>
    <w:rsid w:val="004C1AD5"/>
    <w:rsid w:val="004C78C6"/>
    <w:rsid w:val="004D7628"/>
    <w:rsid w:val="004E3B7E"/>
    <w:rsid w:val="004E4E1A"/>
    <w:rsid w:val="004F0024"/>
    <w:rsid w:val="004F1721"/>
    <w:rsid w:val="004F6C02"/>
    <w:rsid w:val="00500AAC"/>
    <w:rsid w:val="00501EC0"/>
    <w:rsid w:val="005022F9"/>
    <w:rsid w:val="0051735B"/>
    <w:rsid w:val="005207BF"/>
    <w:rsid w:val="00522633"/>
    <w:rsid w:val="005375B8"/>
    <w:rsid w:val="00537824"/>
    <w:rsid w:val="005459B9"/>
    <w:rsid w:val="00546201"/>
    <w:rsid w:val="005476F2"/>
    <w:rsid w:val="0055515D"/>
    <w:rsid w:val="00561BC5"/>
    <w:rsid w:val="00571472"/>
    <w:rsid w:val="0058381C"/>
    <w:rsid w:val="00591495"/>
    <w:rsid w:val="00593D6C"/>
    <w:rsid w:val="005976B9"/>
    <w:rsid w:val="00597BDF"/>
    <w:rsid w:val="005A118B"/>
    <w:rsid w:val="005A409F"/>
    <w:rsid w:val="005A586C"/>
    <w:rsid w:val="005C107B"/>
    <w:rsid w:val="005C22E7"/>
    <w:rsid w:val="005C3C28"/>
    <w:rsid w:val="005D5042"/>
    <w:rsid w:val="005E4684"/>
    <w:rsid w:val="005E6575"/>
    <w:rsid w:val="005F2B9C"/>
    <w:rsid w:val="005F59E0"/>
    <w:rsid w:val="005F5B6F"/>
    <w:rsid w:val="005F7C9E"/>
    <w:rsid w:val="0060267F"/>
    <w:rsid w:val="006049B7"/>
    <w:rsid w:val="00604BC3"/>
    <w:rsid w:val="00606E84"/>
    <w:rsid w:val="0060739E"/>
    <w:rsid w:val="00610D1B"/>
    <w:rsid w:val="0061570A"/>
    <w:rsid w:val="00615C4D"/>
    <w:rsid w:val="00620C35"/>
    <w:rsid w:val="00622DF6"/>
    <w:rsid w:val="00626747"/>
    <w:rsid w:val="00631A39"/>
    <w:rsid w:val="00632620"/>
    <w:rsid w:val="006335B4"/>
    <w:rsid w:val="00642A8F"/>
    <w:rsid w:val="00645CF1"/>
    <w:rsid w:val="00650A5D"/>
    <w:rsid w:val="00652C8F"/>
    <w:rsid w:val="0065659B"/>
    <w:rsid w:val="00656898"/>
    <w:rsid w:val="00660FC8"/>
    <w:rsid w:val="00661031"/>
    <w:rsid w:val="00661EFD"/>
    <w:rsid w:val="00663CFD"/>
    <w:rsid w:val="00671F9C"/>
    <w:rsid w:val="006761A3"/>
    <w:rsid w:val="006769FC"/>
    <w:rsid w:val="0067716F"/>
    <w:rsid w:val="00691C26"/>
    <w:rsid w:val="00693574"/>
    <w:rsid w:val="006B27BD"/>
    <w:rsid w:val="006B5F86"/>
    <w:rsid w:val="006C314C"/>
    <w:rsid w:val="006E0386"/>
    <w:rsid w:val="006E0F42"/>
    <w:rsid w:val="006E4E40"/>
    <w:rsid w:val="006F4A97"/>
    <w:rsid w:val="006F7F52"/>
    <w:rsid w:val="00700AF1"/>
    <w:rsid w:val="0070194A"/>
    <w:rsid w:val="0070334F"/>
    <w:rsid w:val="00705ACF"/>
    <w:rsid w:val="007109BA"/>
    <w:rsid w:val="0071298F"/>
    <w:rsid w:val="0071345B"/>
    <w:rsid w:val="00716689"/>
    <w:rsid w:val="00717101"/>
    <w:rsid w:val="007216CB"/>
    <w:rsid w:val="0072441C"/>
    <w:rsid w:val="00732C0A"/>
    <w:rsid w:val="0073325C"/>
    <w:rsid w:val="00733595"/>
    <w:rsid w:val="00734F99"/>
    <w:rsid w:val="007379D1"/>
    <w:rsid w:val="007424AE"/>
    <w:rsid w:val="007474FE"/>
    <w:rsid w:val="00750B2B"/>
    <w:rsid w:val="00754EA6"/>
    <w:rsid w:val="00757FDF"/>
    <w:rsid w:val="00760589"/>
    <w:rsid w:val="007632CB"/>
    <w:rsid w:val="00763BDC"/>
    <w:rsid w:val="00767A9A"/>
    <w:rsid w:val="00770FE2"/>
    <w:rsid w:val="00774FD5"/>
    <w:rsid w:val="00780921"/>
    <w:rsid w:val="007826C5"/>
    <w:rsid w:val="00783CE0"/>
    <w:rsid w:val="0078779F"/>
    <w:rsid w:val="007929CF"/>
    <w:rsid w:val="007936E7"/>
    <w:rsid w:val="007A1583"/>
    <w:rsid w:val="007A2021"/>
    <w:rsid w:val="007A4E3F"/>
    <w:rsid w:val="007A707A"/>
    <w:rsid w:val="007A77B3"/>
    <w:rsid w:val="007A7B2F"/>
    <w:rsid w:val="007A7F98"/>
    <w:rsid w:val="007B135B"/>
    <w:rsid w:val="007B263C"/>
    <w:rsid w:val="007B69ED"/>
    <w:rsid w:val="007C1443"/>
    <w:rsid w:val="007C68DC"/>
    <w:rsid w:val="007C73CF"/>
    <w:rsid w:val="007D23D1"/>
    <w:rsid w:val="007D23E0"/>
    <w:rsid w:val="007E073C"/>
    <w:rsid w:val="007F0C77"/>
    <w:rsid w:val="007F3770"/>
    <w:rsid w:val="00802DAC"/>
    <w:rsid w:val="00803D66"/>
    <w:rsid w:val="00806DFC"/>
    <w:rsid w:val="0081311D"/>
    <w:rsid w:val="008156D7"/>
    <w:rsid w:val="0081781A"/>
    <w:rsid w:val="00824869"/>
    <w:rsid w:val="0082570A"/>
    <w:rsid w:val="00832D1E"/>
    <w:rsid w:val="00832E15"/>
    <w:rsid w:val="00835344"/>
    <w:rsid w:val="00836E21"/>
    <w:rsid w:val="008426E5"/>
    <w:rsid w:val="008449FB"/>
    <w:rsid w:val="0084667B"/>
    <w:rsid w:val="0085075A"/>
    <w:rsid w:val="008534A5"/>
    <w:rsid w:val="008622C8"/>
    <w:rsid w:val="00863B64"/>
    <w:rsid w:val="00867B47"/>
    <w:rsid w:val="008725A8"/>
    <w:rsid w:val="008909D6"/>
    <w:rsid w:val="00894149"/>
    <w:rsid w:val="00895C3E"/>
    <w:rsid w:val="00896007"/>
    <w:rsid w:val="008A22C1"/>
    <w:rsid w:val="008A7D1B"/>
    <w:rsid w:val="008B049F"/>
    <w:rsid w:val="008C05C0"/>
    <w:rsid w:val="008C29B1"/>
    <w:rsid w:val="008D2F36"/>
    <w:rsid w:val="008D52E4"/>
    <w:rsid w:val="008D6738"/>
    <w:rsid w:val="008E5E8A"/>
    <w:rsid w:val="008E6156"/>
    <w:rsid w:val="008F5DD5"/>
    <w:rsid w:val="009034CD"/>
    <w:rsid w:val="00910088"/>
    <w:rsid w:val="00912094"/>
    <w:rsid w:val="009144A7"/>
    <w:rsid w:val="00915507"/>
    <w:rsid w:val="00915F7C"/>
    <w:rsid w:val="00916E25"/>
    <w:rsid w:val="00920499"/>
    <w:rsid w:val="00926C27"/>
    <w:rsid w:val="0093029D"/>
    <w:rsid w:val="00932648"/>
    <w:rsid w:val="00943A99"/>
    <w:rsid w:val="009447D8"/>
    <w:rsid w:val="00944ADE"/>
    <w:rsid w:val="009471AC"/>
    <w:rsid w:val="00950686"/>
    <w:rsid w:val="00953607"/>
    <w:rsid w:val="00975249"/>
    <w:rsid w:val="00981E90"/>
    <w:rsid w:val="00991EB4"/>
    <w:rsid w:val="00994C61"/>
    <w:rsid w:val="009A1294"/>
    <w:rsid w:val="009B3436"/>
    <w:rsid w:val="009C08F6"/>
    <w:rsid w:val="009C6178"/>
    <w:rsid w:val="009D252E"/>
    <w:rsid w:val="009D39BB"/>
    <w:rsid w:val="009D68F3"/>
    <w:rsid w:val="009D71DA"/>
    <w:rsid w:val="009E03A6"/>
    <w:rsid w:val="009E1637"/>
    <w:rsid w:val="009E1FAB"/>
    <w:rsid w:val="009E5FD7"/>
    <w:rsid w:val="009E6D7B"/>
    <w:rsid w:val="009E7E9F"/>
    <w:rsid w:val="009F00ED"/>
    <w:rsid w:val="009F487A"/>
    <w:rsid w:val="009F4A75"/>
    <w:rsid w:val="009F622D"/>
    <w:rsid w:val="009F6EFD"/>
    <w:rsid w:val="009F6F55"/>
    <w:rsid w:val="00A00703"/>
    <w:rsid w:val="00A01C4E"/>
    <w:rsid w:val="00A0364D"/>
    <w:rsid w:val="00A064AE"/>
    <w:rsid w:val="00A103E8"/>
    <w:rsid w:val="00A10B40"/>
    <w:rsid w:val="00A1582C"/>
    <w:rsid w:val="00A16188"/>
    <w:rsid w:val="00A16E8C"/>
    <w:rsid w:val="00A243B9"/>
    <w:rsid w:val="00A27BC8"/>
    <w:rsid w:val="00A31D36"/>
    <w:rsid w:val="00A33993"/>
    <w:rsid w:val="00A44D26"/>
    <w:rsid w:val="00A51C93"/>
    <w:rsid w:val="00A52326"/>
    <w:rsid w:val="00A617BC"/>
    <w:rsid w:val="00A61AD2"/>
    <w:rsid w:val="00A61BB9"/>
    <w:rsid w:val="00A64C38"/>
    <w:rsid w:val="00A71772"/>
    <w:rsid w:val="00A71D2D"/>
    <w:rsid w:val="00A76B23"/>
    <w:rsid w:val="00A82FF2"/>
    <w:rsid w:val="00A86A74"/>
    <w:rsid w:val="00A96984"/>
    <w:rsid w:val="00A96FD6"/>
    <w:rsid w:val="00A97163"/>
    <w:rsid w:val="00AA18F9"/>
    <w:rsid w:val="00AA68D1"/>
    <w:rsid w:val="00AA7018"/>
    <w:rsid w:val="00AB3B8E"/>
    <w:rsid w:val="00AB5E97"/>
    <w:rsid w:val="00AB7D98"/>
    <w:rsid w:val="00AC6116"/>
    <w:rsid w:val="00AD1EAE"/>
    <w:rsid w:val="00AD2AB4"/>
    <w:rsid w:val="00AD356E"/>
    <w:rsid w:val="00AD50E4"/>
    <w:rsid w:val="00AE1297"/>
    <w:rsid w:val="00AF20F1"/>
    <w:rsid w:val="00AF59EA"/>
    <w:rsid w:val="00AF6443"/>
    <w:rsid w:val="00B11D60"/>
    <w:rsid w:val="00B144ED"/>
    <w:rsid w:val="00B14585"/>
    <w:rsid w:val="00B15F5B"/>
    <w:rsid w:val="00B207EA"/>
    <w:rsid w:val="00B2784F"/>
    <w:rsid w:val="00B3119A"/>
    <w:rsid w:val="00B31708"/>
    <w:rsid w:val="00B35934"/>
    <w:rsid w:val="00B375E0"/>
    <w:rsid w:val="00B5015A"/>
    <w:rsid w:val="00B55F39"/>
    <w:rsid w:val="00B55F64"/>
    <w:rsid w:val="00B648D2"/>
    <w:rsid w:val="00B65D16"/>
    <w:rsid w:val="00B6697A"/>
    <w:rsid w:val="00B67644"/>
    <w:rsid w:val="00B6776A"/>
    <w:rsid w:val="00B732AE"/>
    <w:rsid w:val="00B75AEE"/>
    <w:rsid w:val="00B82517"/>
    <w:rsid w:val="00B92696"/>
    <w:rsid w:val="00BA2789"/>
    <w:rsid w:val="00BA2A49"/>
    <w:rsid w:val="00BA5B01"/>
    <w:rsid w:val="00BB144B"/>
    <w:rsid w:val="00BB3425"/>
    <w:rsid w:val="00BB40E8"/>
    <w:rsid w:val="00BC044E"/>
    <w:rsid w:val="00BC1B96"/>
    <w:rsid w:val="00BC1DEC"/>
    <w:rsid w:val="00BC2344"/>
    <w:rsid w:val="00BD43B8"/>
    <w:rsid w:val="00BD4FC8"/>
    <w:rsid w:val="00BD547B"/>
    <w:rsid w:val="00BD6A64"/>
    <w:rsid w:val="00BF546F"/>
    <w:rsid w:val="00C009ED"/>
    <w:rsid w:val="00C030AC"/>
    <w:rsid w:val="00C108E0"/>
    <w:rsid w:val="00C11625"/>
    <w:rsid w:val="00C15D42"/>
    <w:rsid w:val="00C15F85"/>
    <w:rsid w:val="00C20BFA"/>
    <w:rsid w:val="00C31139"/>
    <w:rsid w:val="00C322E0"/>
    <w:rsid w:val="00C41A16"/>
    <w:rsid w:val="00C445A3"/>
    <w:rsid w:val="00C447DF"/>
    <w:rsid w:val="00C527B6"/>
    <w:rsid w:val="00C5495C"/>
    <w:rsid w:val="00C56F3E"/>
    <w:rsid w:val="00C63F8D"/>
    <w:rsid w:val="00C67A9E"/>
    <w:rsid w:val="00C701CA"/>
    <w:rsid w:val="00C7115B"/>
    <w:rsid w:val="00C715D4"/>
    <w:rsid w:val="00C71B31"/>
    <w:rsid w:val="00C806AA"/>
    <w:rsid w:val="00C84A56"/>
    <w:rsid w:val="00C85C29"/>
    <w:rsid w:val="00C869A1"/>
    <w:rsid w:val="00C91EA4"/>
    <w:rsid w:val="00C94407"/>
    <w:rsid w:val="00C95C3B"/>
    <w:rsid w:val="00CA26DD"/>
    <w:rsid w:val="00CA2BB8"/>
    <w:rsid w:val="00CA3F89"/>
    <w:rsid w:val="00CA517C"/>
    <w:rsid w:val="00CB7EBB"/>
    <w:rsid w:val="00CC38C9"/>
    <w:rsid w:val="00CC7C82"/>
    <w:rsid w:val="00CD04C3"/>
    <w:rsid w:val="00CD1EEE"/>
    <w:rsid w:val="00CD2ED3"/>
    <w:rsid w:val="00CD7162"/>
    <w:rsid w:val="00CD751C"/>
    <w:rsid w:val="00CE10A0"/>
    <w:rsid w:val="00CE35DB"/>
    <w:rsid w:val="00CE702A"/>
    <w:rsid w:val="00CF1F40"/>
    <w:rsid w:val="00CF3F42"/>
    <w:rsid w:val="00CF66A5"/>
    <w:rsid w:val="00CF6DFC"/>
    <w:rsid w:val="00CF7250"/>
    <w:rsid w:val="00CF7C8B"/>
    <w:rsid w:val="00D0160C"/>
    <w:rsid w:val="00D04845"/>
    <w:rsid w:val="00D0612A"/>
    <w:rsid w:val="00D11BA3"/>
    <w:rsid w:val="00D11CD5"/>
    <w:rsid w:val="00D25F00"/>
    <w:rsid w:val="00D26E98"/>
    <w:rsid w:val="00D3071E"/>
    <w:rsid w:val="00D33910"/>
    <w:rsid w:val="00D343D3"/>
    <w:rsid w:val="00D419DA"/>
    <w:rsid w:val="00D5104E"/>
    <w:rsid w:val="00D60FB1"/>
    <w:rsid w:val="00D62880"/>
    <w:rsid w:val="00D6549D"/>
    <w:rsid w:val="00D700B5"/>
    <w:rsid w:val="00D74D68"/>
    <w:rsid w:val="00D7718D"/>
    <w:rsid w:val="00D80CFC"/>
    <w:rsid w:val="00D823C9"/>
    <w:rsid w:val="00D914EF"/>
    <w:rsid w:val="00DB0C09"/>
    <w:rsid w:val="00DB12FC"/>
    <w:rsid w:val="00DB3604"/>
    <w:rsid w:val="00DC2803"/>
    <w:rsid w:val="00DC2E7F"/>
    <w:rsid w:val="00DE14F7"/>
    <w:rsid w:val="00DE6207"/>
    <w:rsid w:val="00DE77C0"/>
    <w:rsid w:val="00DF1CF9"/>
    <w:rsid w:val="00DF47D3"/>
    <w:rsid w:val="00DF5C8B"/>
    <w:rsid w:val="00DF62CB"/>
    <w:rsid w:val="00DF63B6"/>
    <w:rsid w:val="00E012DE"/>
    <w:rsid w:val="00E12ACE"/>
    <w:rsid w:val="00E12C41"/>
    <w:rsid w:val="00E146FB"/>
    <w:rsid w:val="00E21F2E"/>
    <w:rsid w:val="00E3182C"/>
    <w:rsid w:val="00E330A9"/>
    <w:rsid w:val="00E35F44"/>
    <w:rsid w:val="00E431FA"/>
    <w:rsid w:val="00E565F8"/>
    <w:rsid w:val="00E57F55"/>
    <w:rsid w:val="00E60742"/>
    <w:rsid w:val="00E6074A"/>
    <w:rsid w:val="00E63832"/>
    <w:rsid w:val="00E716F5"/>
    <w:rsid w:val="00E72AAB"/>
    <w:rsid w:val="00E74709"/>
    <w:rsid w:val="00E76FF8"/>
    <w:rsid w:val="00E77C3C"/>
    <w:rsid w:val="00E77F95"/>
    <w:rsid w:val="00E87AD1"/>
    <w:rsid w:val="00E90778"/>
    <w:rsid w:val="00E91B44"/>
    <w:rsid w:val="00E922EC"/>
    <w:rsid w:val="00E96E7E"/>
    <w:rsid w:val="00EA01A6"/>
    <w:rsid w:val="00EA339A"/>
    <w:rsid w:val="00EB061B"/>
    <w:rsid w:val="00EB2957"/>
    <w:rsid w:val="00EB3C92"/>
    <w:rsid w:val="00EB42DF"/>
    <w:rsid w:val="00EB518B"/>
    <w:rsid w:val="00EC21C5"/>
    <w:rsid w:val="00EC2A38"/>
    <w:rsid w:val="00EC7DD9"/>
    <w:rsid w:val="00ED3629"/>
    <w:rsid w:val="00ED775B"/>
    <w:rsid w:val="00EE02EA"/>
    <w:rsid w:val="00EE2850"/>
    <w:rsid w:val="00EE56BD"/>
    <w:rsid w:val="00EE746E"/>
    <w:rsid w:val="00EF3387"/>
    <w:rsid w:val="00EF4D00"/>
    <w:rsid w:val="00F001BC"/>
    <w:rsid w:val="00F04752"/>
    <w:rsid w:val="00F05E0C"/>
    <w:rsid w:val="00F1453E"/>
    <w:rsid w:val="00F14ED7"/>
    <w:rsid w:val="00F20E47"/>
    <w:rsid w:val="00F248EC"/>
    <w:rsid w:val="00F26D3E"/>
    <w:rsid w:val="00F3322A"/>
    <w:rsid w:val="00F34C2D"/>
    <w:rsid w:val="00F41A3D"/>
    <w:rsid w:val="00F42E64"/>
    <w:rsid w:val="00F474D1"/>
    <w:rsid w:val="00F53558"/>
    <w:rsid w:val="00F6204D"/>
    <w:rsid w:val="00F670F9"/>
    <w:rsid w:val="00F76E9D"/>
    <w:rsid w:val="00F80D6A"/>
    <w:rsid w:val="00F824A0"/>
    <w:rsid w:val="00F83CF7"/>
    <w:rsid w:val="00F85EB3"/>
    <w:rsid w:val="00F87759"/>
    <w:rsid w:val="00F91631"/>
    <w:rsid w:val="00F93471"/>
    <w:rsid w:val="00F94A78"/>
    <w:rsid w:val="00F97A74"/>
    <w:rsid w:val="00F97D29"/>
    <w:rsid w:val="00FA1B95"/>
    <w:rsid w:val="00FA31C1"/>
    <w:rsid w:val="00FA6362"/>
    <w:rsid w:val="00FA6A1D"/>
    <w:rsid w:val="00FB2357"/>
    <w:rsid w:val="00FB26AF"/>
    <w:rsid w:val="00FC2C80"/>
    <w:rsid w:val="00FD0664"/>
    <w:rsid w:val="00FD3D77"/>
    <w:rsid w:val="00FE0D06"/>
    <w:rsid w:val="00FE11E5"/>
    <w:rsid w:val="00FE1FA7"/>
    <w:rsid w:val="00FF3993"/>
    <w:rsid w:val="00FF62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1031"/>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rsid w:val="00661031"/>
    <w:pPr>
      <w:spacing w:after="120"/>
    </w:pPr>
  </w:style>
  <w:style w:type="character" w:customStyle="1" w:styleId="Char">
    <w:name w:val="正文文本 Char"/>
    <w:basedOn w:val="a0"/>
    <w:link w:val="a3"/>
    <w:uiPriority w:val="99"/>
    <w:locked/>
    <w:rsid w:val="00661031"/>
    <w:rPr>
      <w:rFonts w:ascii="Times New Roman" w:eastAsia="宋体" w:hAnsi="Times New Roman" w:cs="Times New Roman"/>
      <w:sz w:val="24"/>
      <w:szCs w:val="24"/>
    </w:rPr>
  </w:style>
  <w:style w:type="paragraph" w:styleId="a4">
    <w:name w:val="Balloon Text"/>
    <w:basedOn w:val="a"/>
    <w:link w:val="Char0"/>
    <w:uiPriority w:val="99"/>
    <w:semiHidden/>
    <w:rsid w:val="00661031"/>
    <w:rPr>
      <w:rFonts w:ascii="Heiti SC Light" w:eastAsia="Heiti SC Light" w:cs="Heiti SC Light"/>
      <w:sz w:val="18"/>
      <w:szCs w:val="18"/>
    </w:rPr>
  </w:style>
  <w:style w:type="character" w:customStyle="1" w:styleId="Char0">
    <w:name w:val="批注框文本 Char"/>
    <w:basedOn w:val="a0"/>
    <w:link w:val="a4"/>
    <w:uiPriority w:val="99"/>
    <w:locked/>
    <w:rsid w:val="00661031"/>
    <w:rPr>
      <w:rFonts w:ascii="Heiti SC Light" w:eastAsia="Heiti SC Light" w:hAnsi="Times New Roman" w:cs="Heiti SC Light"/>
      <w:sz w:val="18"/>
      <w:szCs w:val="18"/>
    </w:rPr>
  </w:style>
  <w:style w:type="paragraph" w:customStyle="1" w:styleId="Default">
    <w:name w:val="Default"/>
    <w:uiPriority w:val="99"/>
    <w:rsid w:val="00661031"/>
    <w:pPr>
      <w:widowControl w:val="0"/>
      <w:autoSpaceDE w:val="0"/>
      <w:autoSpaceDN w:val="0"/>
      <w:adjustRightInd w:val="0"/>
    </w:pPr>
    <w:rPr>
      <w:rFonts w:ascii="仿宋_GB2312" w:eastAsia="仿宋_GB2312" w:hAnsi="Times New Roman" w:cs="仿宋_GB2312"/>
      <w:color w:val="000000"/>
      <w:sz w:val="24"/>
      <w:szCs w:val="24"/>
    </w:rPr>
  </w:style>
  <w:style w:type="paragraph" w:styleId="a5">
    <w:name w:val="header"/>
    <w:basedOn w:val="a"/>
    <w:link w:val="Char1"/>
    <w:uiPriority w:val="99"/>
    <w:semiHidden/>
    <w:rsid w:val="009E1FAB"/>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locked/>
    <w:rsid w:val="009E1FAB"/>
    <w:rPr>
      <w:rFonts w:ascii="Times New Roman" w:hAnsi="Times New Roman" w:cs="Times New Roman"/>
      <w:sz w:val="18"/>
      <w:szCs w:val="18"/>
    </w:rPr>
  </w:style>
  <w:style w:type="paragraph" w:styleId="a6">
    <w:name w:val="footer"/>
    <w:basedOn w:val="a"/>
    <w:link w:val="Char2"/>
    <w:uiPriority w:val="99"/>
    <w:semiHidden/>
    <w:rsid w:val="009E1FAB"/>
    <w:pPr>
      <w:tabs>
        <w:tab w:val="center" w:pos="4153"/>
        <w:tab w:val="right" w:pos="8306"/>
      </w:tabs>
      <w:snapToGrid w:val="0"/>
      <w:jc w:val="left"/>
    </w:pPr>
    <w:rPr>
      <w:sz w:val="18"/>
      <w:szCs w:val="18"/>
    </w:rPr>
  </w:style>
  <w:style w:type="character" w:customStyle="1" w:styleId="Char2">
    <w:name w:val="页脚 Char"/>
    <w:basedOn w:val="a0"/>
    <w:link w:val="a6"/>
    <w:uiPriority w:val="99"/>
    <w:semiHidden/>
    <w:locked/>
    <w:rsid w:val="009E1FAB"/>
    <w:rPr>
      <w:rFonts w:ascii="Times New Roman"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7</Pages>
  <Words>1078</Words>
  <Characters>6149</Characters>
  <Application>Microsoft Office Word</Application>
  <DocSecurity>0</DocSecurity>
  <Lines>51</Lines>
  <Paragraphs>14</Paragraphs>
  <ScaleCrop>false</ScaleCrop>
  <Company/>
  <LinksUpToDate>false</LinksUpToDate>
  <CharactersWithSpaces>7213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sy</cp:lastModifiedBy>
  <cp:revision>8</cp:revision>
  <cp:lastPrinted>2015-12-17T04:32:00Z</cp:lastPrinted>
  <dcterms:created xsi:type="dcterms:W3CDTF">2015-12-14T09:29:00Z</dcterms:created>
  <dcterms:modified xsi:type="dcterms:W3CDTF">2017-04-27T08:20:00Z</dcterms:modified>
</cp:coreProperties>
</file>